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7D19" w14:textId="5010F82A" w:rsidR="00A5166A" w:rsidRPr="004D7B59" w:rsidRDefault="00000000" w:rsidP="00A5166A">
      <w:pPr>
        <w:jc w:val="center"/>
        <w:rPr>
          <w:rFonts w:ascii="Times New Roman" w:hAnsi="Times New Roman" w:cs="Times New Roman"/>
          <w:b/>
          <w:bCs/>
          <w:sz w:val="28"/>
          <w:szCs w:val="28"/>
        </w:rPr>
      </w:pPr>
      <w:hyperlink r:id="rId8" w:history="1">
        <w:r w:rsidR="00A5166A" w:rsidRPr="004D7B59">
          <w:rPr>
            <w:rStyle w:val="Hyperlink"/>
            <w:rFonts w:ascii="Times New Roman" w:hAnsi="Times New Roman" w:cs="Times New Roman"/>
            <w:b/>
            <w:bCs/>
            <w:sz w:val="28"/>
            <w:szCs w:val="28"/>
          </w:rPr>
          <w:t>www.deervalleyestates.net</w:t>
        </w:r>
      </w:hyperlink>
    </w:p>
    <w:p w14:paraId="250E7D10" w14:textId="77777777" w:rsidR="00A5166A" w:rsidRDefault="00A5166A" w:rsidP="00A5166A">
      <w:pPr>
        <w:jc w:val="center"/>
        <w:rPr>
          <w:rFonts w:ascii="Times New Roman" w:hAnsi="Times New Roman" w:cs="Times New Roman"/>
          <w:b/>
          <w:bCs/>
          <w:sz w:val="32"/>
          <w:szCs w:val="32"/>
        </w:rPr>
      </w:pPr>
    </w:p>
    <w:p w14:paraId="363EECD4" w14:textId="68FB7856" w:rsidR="00645E57" w:rsidRPr="00645E57" w:rsidRDefault="00645E57" w:rsidP="00A5166A">
      <w:pPr>
        <w:jc w:val="center"/>
        <w:rPr>
          <w:rFonts w:ascii="Times New Roman" w:hAnsi="Times New Roman" w:cs="Times New Roman"/>
          <w:b/>
          <w:bCs/>
          <w:sz w:val="32"/>
          <w:szCs w:val="32"/>
        </w:rPr>
      </w:pPr>
      <w:r w:rsidRPr="00645E57">
        <w:rPr>
          <w:rFonts w:ascii="Times New Roman" w:hAnsi="Times New Roman" w:cs="Times New Roman"/>
          <w:b/>
          <w:bCs/>
          <w:sz w:val="32"/>
          <w:szCs w:val="32"/>
        </w:rPr>
        <w:t>Board of Director</w:t>
      </w:r>
      <w:r w:rsidR="00A60764">
        <w:rPr>
          <w:rFonts w:ascii="Times New Roman" w:hAnsi="Times New Roman" w:cs="Times New Roman"/>
          <w:b/>
          <w:bCs/>
          <w:sz w:val="32"/>
          <w:szCs w:val="32"/>
        </w:rPr>
        <w:t>s</w:t>
      </w:r>
      <w:r>
        <w:rPr>
          <w:rFonts w:ascii="Times New Roman" w:hAnsi="Times New Roman" w:cs="Times New Roman"/>
          <w:b/>
          <w:bCs/>
          <w:sz w:val="32"/>
          <w:szCs w:val="32"/>
        </w:rPr>
        <w:t xml:space="preserve"> </w:t>
      </w:r>
      <w:r w:rsidRPr="00645E57">
        <w:rPr>
          <w:rFonts w:ascii="Times New Roman" w:hAnsi="Times New Roman" w:cs="Times New Roman"/>
          <w:b/>
          <w:bCs/>
          <w:sz w:val="32"/>
          <w:szCs w:val="32"/>
        </w:rPr>
        <w:t>Meeting</w:t>
      </w:r>
    </w:p>
    <w:p w14:paraId="2710644C" w14:textId="52EF3B00" w:rsidR="00645E57" w:rsidRPr="00645E57" w:rsidRDefault="0050511B" w:rsidP="00645E57">
      <w:pPr>
        <w:jc w:val="center"/>
        <w:rPr>
          <w:rFonts w:ascii="Times New Roman" w:hAnsi="Times New Roman" w:cs="Times New Roman"/>
          <w:sz w:val="24"/>
          <w:szCs w:val="24"/>
        </w:rPr>
      </w:pPr>
      <w:r>
        <w:rPr>
          <w:rFonts w:ascii="Times New Roman" w:hAnsi="Times New Roman" w:cs="Times New Roman"/>
          <w:sz w:val="24"/>
          <w:szCs w:val="24"/>
        </w:rPr>
        <w:t>Friday March 24, 2023</w:t>
      </w:r>
      <w:r w:rsidR="00645E57" w:rsidRPr="00A72F90">
        <w:rPr>
          <w:rFonts w:ascii="Times New Roman" w:hAnsi="Times New Roman" w:cs="Times New Roman"/>
          <w:sz w:val="24"/>
          <w:szCs w:val="24"/>
        </w:rPr>
        <w:t xml:space="preserve"> – 6:30 PM</w:t>
      </w:r>
    </w:p>
    <w:p w14:paraId="3AE484F0" w14:textId="44CA2428" w:rsidR="00645E57" w:rsidRDefault="0050511B" w:rsidP="00645E57">
      <w:pPr>
        <w:jc w:val="center"/>
        <w:rPr>
          <w:rFonts w:ascii="Times New Roman" w:hAnsi="Times New Roman" w:cs="Times New Roman"/>
          <w:sz w:val="24"/>
          <w:szCs w:val="24"/>
        </w:rPr>
      </w:pPr>
      <w:r>
        <w:rPr>
          <w:rFonts w:ascii="Times New Roman" w:hAnsi="Times New Roman" w:cs="Times New Roman"/>
          <w:sz w:val="24"/>
          <w:szCs w:val="24"/>
        </w:rPr>
        <w:t>Wagner Residence (In-Person) and via Zoom</w:t>
      </w:r>
    </w:p>
    <w:p w14:paraId="49949423" w14:textId="77777777" w:rsidR="00645E57" w:rsidRPr="00052587" w:rsidRDefault="00645E57" w:rsidP="00645E57">
      <w:pPr>
        <w:rPr>
          <w:rFonts w:ascii="Times New Roman" w:hAnsi="Times New Roman" w:cs="Times New Roman"/>
          <w:sz w:val="20"/>
          <w:szCs w:val="20"/>
        </w:rPr>
      </w:pPr>
    </w:p>
    <w:p w14:paraId="785DCEC2" w14:textId="72D06365" w:rsidR="003737DA" w:rsidRPr="00D005C5" w:rsidRDefault="003737DA" w:rsidP="009619D7">
      <w:pPr>
        <w:rPr>
          <w:rFonts w:ascii="Times New Roman" w:hAnsi="Times New Roman" w:cs="Times New Roman"/>
          <w:sz w:val="24"/>
          <w:szCs w:val="24"/>
        </w:rPr>
        <w:sectPr w:rsidR="003737DA" w:rsidRPr="00D005C5" w:rsidSect="00D005C5">
          <w:headerReference w:type="default" r:id="rId9"/>
          <w:headerReference w:type="first" r:id="rId10"/>
          <w:pgSz w:w="12240" w:h="15840"/>
          <w:pgMar w:top="1440" w:right="1440" w:bottom="450" w:left="1440" w:header="720" w:footer="720" w:gutter="0"/>
          <w:cols w:space="720"/>
          <w:titlePg/>
          <w:docGrid w:linePitch="360"/>
        </w:sectPr>
      </w:pPr>
    </w:p>
    <w:p w14:paraId="7C31EA95" w14:textId="3D29F2FD" w:rsidR="00504480" w:rsidRDefault="00120E37" w:rsidP="00443CA2">
      <w:pPr>
        <w:jc w:val="center"/>
        <w:rPr>
          <w:rFonts w:ascii="Times New Roman" w:hAnsi="Times New Roman" w:cs="Times New Roman"/>
          <w:b/>
          <w:bCs/>
          <w:sz w:val="28"/>
          <w:szCs w:val="28"/>
        </w:rPr>
      </w:pPr>
      <w:r w:rsidRPr="005819CB">
        <w:rPr>
          <w:rFonts w:ascii="Times New Roman" w:hAnsi="Times New Roman" w:cs="Times New Roman"/>
          <w:b/>
          <w:bCs/>
          <w:sz w:val="28"/>
          <w:szCs w:val="28"/>
        </w:rPr>
        <w:t xml:space="preserve">Meeting </w:t>
      </w:r>
      <w:r w:rsidR="001C3886">
        <w:rPr>
          <w:rFonts w:ascii="Times New Roman" w:hAnsi="Times New Roman" w:cs="Times New Roman"/>
          <w:b/>
          <w:bCs/>
          <w:sz w:val="28"/>
          <w:szCs w:val="28"/>
        </w:rPr>
        <w:t>M</w:t>
      </w:r>
      <w:r w:rsidRPr="005819CB">
        <w:rPr>
          <w:rFonts w:ascii="Times New Roman" w:hAnsi="Times New Roman" w:cs="Times New Roman"/>
          <w:b/>
          <w:bCs/>
          <w:sz w:val="28"/>
          <w:szCs w:val="28"/>
        </w:rPr>
        <w:t>inutes</w:t>
      </w:r>
    </w:p>
    <w:p w14:paraId="584429A6" w14:textId="29BB8A5B" w:rsidR="00504480" w:rsidRPr="002E6C07" w:rsidRDefault="00504480" w:rsidP="00504480">
      <w:pPr>
        <w:rPr>
          <w:rFonts w:ascii="Times New Roman" w:hAnsi="Times New Roman" w:cs="Times New Roman"/>
          <w:sz w:val="24"/>
          <w:szCs w:val="24"/>
        </w:rPr>
      </w:pPr>
      <w:r w:rsidRPr="002E6C07">
        <w:rPr>
          <w:rFonts w:ascii="Times New Roman" w:hAnsi="Times New Roman" w:cs="Times New Roman"/>
          <w:b/>
          <w:bCs/>
          <w:sz w:val="24"/>
          <w:szCs w:val="24"/>
        </w:rPr>
        <w:t xml:space="preserve">From:  </w:t>
      </w:r>
      <w:r w:rsidR="00DB3FE1">
        <w:rPr>
          <w:rFonts w:ascii="Times New Roman" w:hAnsi="Times New Roman" w:cs="Times New Roman"/>
          <w:sz w:val="24"/>
          <w:szCs w:val="24"/>
        </w:rPr>
        <w:t xml:space="preserve">Mark Wagner - </w:t>
      </w:r>
      <w:r w:rsidR="001B7532">
        <w:rPr>
          <w:rFonts w:ascii="Times New Roman" w:hAnsi="Times New Roman" w:cs="Times New Roman"/>
          <w:sz w:val="24"/>
          <w:szCs w:val="24"/>
        </w:rPr>
        <w:t>President</w:t>
      </w:r>
    </w:p>
    <w:p w14:paraId="6FB5DB2E" w14:textId="56B7AB10" w:rsidR="00120E37" w:rsidRPr="002E6C07" w:rsidRDefault="00120E37" w:rsidP="00120E37">
      <w:pPr>
        <w:rPr>
          <w:rFonts w:ascii="Times New Roman" w:hAnsi="Times New Roman" w:cs="Times New Roman"/>
          <w:sz w:val="24"/>
          <w:szCs w:val="24"/>
        </w:rPr>
      </w:pPr>
    </w:p>
    <w:p w14:paraId="6AAFF9E4" w14:textId="77777777" w:rsidR="00BD4B5F" w:rsidRPr="002E6C07" w:rsidRDefault="00BD4B5F" w:rsidP="00BD4B5F">
      <w:pPr>
        <w:rPr>
          <w:rFonts w:ascii="Times New Roman" w:hAnsi="Times New Roman" w:cs="Times New Roman"/>
          <w:b/>
          <w:bCs/>
          <w:sz w:val="24"/>
          <w:szCs w:val="24"/>
        </w:rPr>
      </w:pPr>
      <w:r w:rsidRPr="002E6C07">
        <w:rPr>
          <w:rFonts w:ascii="Times New Roman" w:hAnsi="Times New Roman" w:cs="Times New Roman"/>
          <w:b/>
          <w:bCs/>
          <w:sz w:val="24"/>
          <w:szCs w:val="24"/>
        </w:rPr>
        <w:t>Board/Committee Members Present</w:t>
      </w:r>
    </w:p>
    <w:p w14:paraId="7C129730" w14:textId="18CD6EA5" w:rsidR="00BD4B5F" w:rsidRPr="002E6C07" w:rsidRDefault="0050511B" w:rsidP="00BD4B5F">
      <w:pPr>
        <w:rPr>
          <w:rFonts w:ascii="Times New Roman" w:hAnsi="Times New Roman" w:cs="Times New Roman"/>
          <w:sz w:val="24"/>
          <w:szCs w:val="24"/>
        </w:rPr>
      </w:pPr>
      <w:r>
        <w:rPr>
          <w:rFonts w:ascii="Times New Roman" w:hAnsi="Times New Roman" w:cs="Times New Roman"/>
          <w:sz w:val="24"/>
          <w:szCs w:val="24"/>
        </w:rPr>
        <w:t>Mark Wagner</w:t>
      </w:r>
      <w:r w:rsidR="00504480" w:rsidRPr="002E6C07">
        <w:rPr>
          <w:rFonts w:ascii="Times New Roman" w:hAnsi="Times New Roman" w:cs="Times New Roman"/>
          <w:sz w:val="24"/>
          <w:szCs w:val="24"/>
        </w:rPr>
        <w:t>, President</w:t>
      </w:r>
      <w:r w:rsidR="00BD4B5F" w:rsidRPr="002E6C07">
        <w:rPr>
          <w:rFonts w:ascii="Times New Roman" w:hAnsi="Times New Roman" w:cs="Times New Roman"/>
          <w:sz w:val="24"/>
          <w:szCs w:val="24"/>
        </w:rPr>
        <w:tab/>
      </w:r>
      <w:r w:rsidR="00D47D0C">
        <w:rPr>
          <w:rFonts w:ascii="Times New Roman" w:hAnsi="Times New Roman" w:cs="Times New Roman"/>
          <w:sz w:val="24"/>
          <w:szCs w:val="24"/>
        </w:rPr>
        <w:tab/>
      </w:r>
      <w:r w:rsidR="00D47D0C">
        <w:rPr>
          <w:rFonts w:ascii="Times New Roman" w:hAnsi="Times New Roman" w:cs="Times New Roman"/>
          <w:sz w:val="24"/>
          <w:szCs w:val="24"/>
        </w:rPr>
        <w:tab/>
        <w:t>Paul Duggan, Treasurer</w:t>
      </w:r>
    </w:p>
    <w:p w14:paraId="470EA3B8" w14:textId="41632732" w:rsidR="00504480" w:rsidRPr="002E6C07" w:rsidRDefault="0050511B" w:rsidP="00BD4B5F">
      <w:pPr>
        <w:rPr>
          <w:rFonts w:ascii="Times New Roman" w:hAnsi="Times New Roman" w:cs="Times New Roman"/>
          <w:sz w:val="24"/>
          <w:szCs w:val="24"/>
        </w:rPr>
      </w:pPr>
      <w:r>
        <w:rPr>
          <w:rFonts w:ascii="Times New Roman" w:hAnsi="Times New Roman" w:cs="Times New Roman"/>
          <w:sz w:val="24"/>
          <w:szCs w:val="24"/>
        </w:rPr>
        <w:t>Shelly Faris</w:t>
      </w:r>
      <w:r w:rsidR="00504480" w:rsidRPr="002E6C07">
        <w:rPr>
          <w:rFonts w:ascii="Times New Roman" w:hAnsi="Times New Roman" w:cs="Times New Roman"/>
          <w:sz w:val="24"/>
          <w:szCs w:val="24"/>
        </w:rPr>
        <w:t>, Vice-President</w:t>
      </w:r>
      <w:r w:rsidR="00504480" w:rsidRPr="002E6C07">
        <w:rPr>
          <w:rFonts w:ascii="Times New Roman" w:hAnsi="Times New Roman" w:cs="Times New Roman"/>
          <w:sz w:val="24"/>
          <w:szCs w:val="24"/>
        </w:rPr>
        <w:tab/>
      </w:r>
      <w:r>
        <w:rPr>
          <w:rFonts w:ascii="Times New Roman" w:hAnsi="Times New Roman" w:cs="Times New Roman"/>
          <w:sz w:val="24"/>
          <w:szCs w:val="24"/>
        </w:rPr>
        <w:tab/>
      </w:r>
      <w:r w:rsidR="00D47D0C">
        <w:rPr>
          <w:rFonts w:ascii="Times New Roman" w:hAnsi="Times New Roman" w:cs="Times New Roman"/>
          <w:sz w:val="24"/>
          <w:szCs w:val="24"/>
        </w:rPr>
        <w:tab/>
      </w:r>
    </w:p>
    <w:p w14:paraId="58D1377A" w14:textId="13E38853" w:rsidR="00D65C96" w:rsidRDefault="00D47D0C" w:rsidP="00BD4B5F">
      <w:pPr>
        <w:rPr>
          <w:rFonts w:ascii="Times New Roman" w:hAnsi="Times New Roman" w:cs="Times New Roman"/>
          <w:sz w:val="24"/>
          <w:szCs w:val="24"/>
        </w:rPr>
      </w:pPr>
      <w:r>
        <w:rPr>
          <w:rFonts w:ascii="Times New Roman" w:hAnsi="Times New Roman" w:cs="Times New Roman"/>
          <w:sz w:val="24"/>
          <w:szCs w:val="24"/>
        </w:rPr>
        <w:t>Les Kole, Director</w:t>
      </w:r>
      <w:r w:rsidR="009567E0">
        <w:rPr>
          <w:rFonts w:ascii="Times New Roman" w:hAnsi="Times New Roman" w:cs="Times New Roman"/>
          <w:sz w:val="24"/>
          <w:szCs w:val="24"/>
        </w:rPr>
        <w:t xml:space="preserve"> </w:t>
      </w:r>
      <w:r w:rsidR="0053012B">
        <w:rPr>
          <w:rFonts w:ascii="Times New Roman" w:hAnsi="Times New Roman" w:cs="Times New Roman"/>
          <w:sz w:val="24"/>
          <w:szCs w:val="24"/>
        </w:rPr>
        <w:tab/>
      </w:r>
      <w:r w:rsidR="0053012B">
        <w:rPr>
          <w:rFonts w:ascii="Times New Roman" w:hAnsi="Times New Roman" w:cs="Times New Roman"/>
          <w:sz w:val="24"/>
          <w:szCs w:val="24"/>
        </w:rPr>
        <w:tab/>
      </w:r>
      <w:r w:rsidR="0053012B">
        <w:rPr>
          <w:rFonts w:ascii="Times New Roman" w:hAnsi="Times New Roman" w:cs="Times New Roman"/>
          <w:sz w:val="24"/>
          <w:szCs w:val="24"/>
        </w:rPr>
        <w:tab/>
      </w:r>
      <w:r w:rsidR="0053012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5C96" w:rsidRPr="002E6C07">
        <w:rPr>
          <w:rFonts w:ascii="Times New Roman" w:hAnsi="Times New Roman" w:cs="Times New Roman"/>
          <w:sz w:val="24"/>
          <w:szCs w:val="24"/>
        </w:rPr>
        <w:t xml:space="preserve"> </w:t>
      </w:r>
    </w:p>
    <w:p w14:paraId="11B327A7" w14:textId="52C5BBC6" w:rsidR="004B4962" w:rsidRDefault="0050511B" w:rsidP="004B4962">
      <w:pPr>
        <w:rPr>
          <w:rFonts w:ascii="Times New Roman" w:hAnsi="Times New Roman" w:cs="Times New Roman"/>
          <w:sz w:val="24"/>
          <w:szCs w:val="24"/>
        </w:rPr>
      </w:pPr>
      <w:r>
        <w:rPr>
          <w:rFonts w:ascii="Times New Roman" w:hAnsi="Times New Roman" w:cs="Times New Roman"/>
          <w:sz w:val="24"/>
          <w:szCs w:val="24"/>
        </w:rPr>
        <w:t>M</w:t>
      </w:r>
      <w:r w:rsidR="004B4962">
        <w:rPr>
          <w:rFonts w:ascii="Times New Roman" w:hAnsi="Times New Roman" w:cs="Times New Roman"/>
          <w:sz w:val="24"/>
          <w:szCs w:val="24"/>
        </w:rPr>
        <w:t>ichael Blankenship, Director</w:t>
      </w:r>
    </w:p>
    <w:p w14:paraId="06C179CB" w14:textId="53E69E42" w:rsidR="0050511B" w:rsidRDefault="0050511B" w:rsidP="004B4962">
      <w:pPr>
        <w:rPr>
          <w:rFonts w:ascii="Times New Roman" w:hAnsi="Times New Roman" w:cs="Times New Roman"/>
          <w:sz w:val="24"/>
          <w:szCs w:val="24"/>
        </w:rPr>
      </w:pPr>
      <w:r>
        <w:rPr>
          <w:rFonts w:ascii="Times New Roman" w:hAnsi="Times New Roman" w:cs="Times New Roman"/>
          <w:sz w:val="24"/>
          <w:szCs w:val="24"/>
        </w:rPr>
        <w:t>Kathy Rall</w:t>
      </w:r>
      <w:r w:rsidR="00276930">
        <w:rPr>
          <w:rFonts w:ascii="Times New Roman" w:hAnsi="Times New Roman" w:cs="Times New Roman"/>
          <w:sz w:val="24"/>
          <w:szCs w:val="24"/>
        </w:rPr>
        <w:t>, Director,</w:t>
      </w:r>
      <w:r>
        <w:rPr>
          <w:rFonts w:ascii="Times New Roman" w:hAnsi="Times New Roman" w:cs="Times New Roman"/>
          <w:sz w:val="24"/>
          <w:szCs w:val="24"/>
        </w:rPr>
        <w:t xml:space="preserve"> was absent</w:t>
      </w:r>
    </w:p>
    <w:p w14:paraId="599CB096" w14:textId="77777777" w:rsidR="004B4962" w:rsidRDefault="004B4962" w:rsidP="00BD4B5F">
      <w:pPr>
        <w:rPr>
          <w:rFonts w:ascii="Times New Roman" w:hAnsi="Times New Roman" w:cs="Times New Roman"/>
          <w:sz w:val="24"/>
          <w:szCs w:val="24"/>
        </w:rPr>
      </w:pPr>
    </w:p>
    <w:p w14:paraId="249A84BD" w14:textId="2F0BF67E" w:rsidR="002E6C07" w:rsidRDefault="002E6C07" w:rsidP="00BD4B5F">
      <w:pPr>
        <w:rPr>
          <w:rFonts w:ascii="Times New Roman" w:hAnsi="Times New Roman" w:cs="Times New Roman"/>
          <w:b/>
          <w:bCs/>
          <w:sz w:val="24"/>
          <w:szCs w:val="24"/>
        </w:rPr>
      </w:pPr>
      <w:r>
        <w:rPr>
          <w:rFonts w:ascii="Times New Roman" w:hAnsi="Times New Roman" w:cs="Times New Roman"/>
          <w:b/>
          <w:bCs/>
          <w:sz w:val="24"/>
          <w:szCs w:val="24"/>
        </w:rPr>
        <w:t>Property Owners</w:t>
      </w:r>
      <w:r w:rsidR="00BD4B5F" w:rsidRPr="002E6C07">
        <w:rPr>
          <w:rFonts w:ascii="Times New Roman" w:hAnsi="Times New Roman" w:cs="Times New Roman"/>
          <w:b/>
          <w:bCs/>
          <w:sz w:val="24"/>
          <w:szCs w:val="24"/>
        </w:rPr>
        <w:t xml:space="preserve"> Presen</w:t>
      </w:r>
      <w:r w:rsidR="000633AC">
        <w:rPr>
          <w:rFonts w:ascii="Times New Roman" w:hAnsi="Times New Roman" w:cs="Times New Roman"/>
          <w:b/>
          <w:bCs/>
          <w:sz w:val="24"/>
          <w:szCs w:val="24"/>
        </w:rPr>
        <w:t>t</w:t>
      </w:r>
    </w:p>
    <w:p w14:paraId="5E733ECF" w14:textId="5467C15C" w:rsidR="001B7532" w:rsidRDefault="0095349F" w:rsidP="00BD4B5F">
      <w:pPr>
        <w:rPr>
          <w:rFonts w:ascii="Times New Roman" w:hAnsi="Times New Roman" w:cs="Times New Roman"/>
          <w:sz w:val="24"/>
          <w:szCs w:val="24"/>
        </w:rPr>
      </w:pPr>
      <w:r>
        <w:rPr>
          <w:rFonts w:ascii="Times New Roman" w:hAnsi="Times New Roman" w:cs="Times New Roman"/>
          <w:sz w:val="24"/>
          <w:szCs w:val="24"/>
        </w:rPr>
        <w:t>Paul and Betsy Romere</w:t>
      </w:r>
    </w:p>
    <w:p w14:paraId="2B71C728" w14:textId="487B5D8C" w:rsidR="0050511B" w:rsidRDefault="0050511B" w:rsidP="00BD4B5F">
      <w:pPr>
        <w:rPr>
          <w:rFonts w:ascii="Times New Roman" w:hAnsi="Times New Roman" w:cs="Times New Roman"/>
          <w:sz w:val="24"/>
          <w:szCs w:val="24"/>
        </w:rPr>
      </w:pPr>
      <w:r>
        <w:rPr>
          <w:rFonts w:ascii="Times New Roman" w:hAnsi="Times New Roman" w:cs="Times New Roman"/>
          <w:sz w:val="24"/>
          <w:szCs w:val="24"/>
        </w:rPr>
        <w:t>John and Terry Beebe</w:t>
      </w:r>
    </w:p>
    <w:p w14:paraId="6ADD2D9F" w14:textId="50CBEC97" w:rsidR="007A7919" w:rsidRDefault="00DB3E4D" w:rsidP="00BD4B5F">
      <w:pPr>
        <w:rPr>
          <w:rFonts w:ascii="Times New Roman" w:hAnsi="Times New Roman" w:cs="Times New Roman"/>
          <w:sz w:val="24"/>
          <w:szCs w:val="24"/>
        </w:rPr>
      </w:pPr>
      <w:r>
        <w:rPr>
          <w:rFonts w:ascii="Times New Roman" w:hAnsi="Times New Roman" w:cs="Times New Roman"/>
          <w:sz w:val="24"/>
          <w:szCs w:val="24"/>
        </w:rPr>
        <w:t>Linda Kole</w:t>
      </w:r>
    </w:p>
    <w:p w14:paraId="63141898" w14:textId="3E6C5770" w:rsidR="0053012B" w:rsidRDefault="0050511B" w:rsidP="00BD4B5F">
      <w:pPr>
        <w:rPr>
          <w:rFonts w:ascii="Times New Roman" w:hAnsi="Times New Roman" w:cs="Times New Roman"/>
          <w:sz w:val="24"/>
          <w:szCs w:val="24"/>
        </w:rPr>
      </w:pPr>
      <w:r>
        <w:rPr>
          <w:rFonts w:ascii="Times New Roman" w:hAnsi="Times New Roman" w:cs="Times New Roman"/>
          <w:sz w:val="24"/>
          <w:szCs w:val="24"/>
        </w:rPr>
        <w:t>Danny Dehondt</w:t>
      </w:r>
    </w:p>
    <w:p w14:paraId="7F772CA8" w14:textId="3B889D80" w:rsidR="0053012B" w:rsidRDefault="0050511B" w:rsidP="00BD4B5F">
      <w:pPr>
        <w:rPr>
          <w:rFonts w:ascii="Times New Roman" w:hAnsi="Times New Roman" w:cs="Times New Roman"/>
          <w:sz w:val="24"/>
          <w:szCs w:val="24"/>
        </w:rPr>
      </w:pPr>
      <w:r>
        <w:rPr>
          <w:rFonts w:ascii="Times New Roman" w:hAnsi="Times New Roman" w:cs="Times New Roman"/>
          <w:sz w:val="24"/>
          <w:szCs w:val="24"/>
        </w:rPr>
        <w:t>Tom Ondrako</w:t>
      </w:r>
    </w:p>
    <w:p w14:paraId="030EFA6A" w14:textId="47C4FC9E" w:rsidR="0050511B" w:rsidRDefault="0050511B" w:rsidP="00BD4B5F">
      <w:pPr>
        <w:rPr>
          <w:rFonts w:ascii="Times New Roman" w:hAnsi="Times New Roman" w:cs="Times New Roman"/>
          <w:sz w:val="24"/>
          <w:szCs w:val="24"/>
        </w:rPr>
      </w:pPr>
      <w:r>
        <w:rPr>
          <w:rFonts w:ascii="Times New Roman" w:hAnsi="Times New Roman" w:cs="Times New Roman"/>
          <w:sz w:val="24"/>
          <w:szCs w:val="24"/>
        </w:rPr>
        <w:t>Linda Pampinella</w:t>
      </w:r>
    </w:p>
    <w:p w14:paraId="6B1C1363" w14:textId="2BDE64CB" w:rsidR="0050511B" w:rsidRDefault="0050511B" w:rsidP="00BD4B5F">
      <w:pPr>
        <w:rPr>
          <w:rFonts w:ascii="Times New Roman" w:hAnsi="Times New Roman" w:cs="Times New Roman"/>
          <w:sz w:val="24"/>
          <w:szCs w:val="24"/>
        </w:rPr>
      </w:pPr>
      <w:r>
        <w:rPr>
          <w:rFonts w:ascii="Times New Roman" w:hAnsi="Times New Roman" w:cs="Times New Roman"/>
          <w:sz w:val="24"/>
          <w:szCs w:val="24"/>
        </w:rPr>
        <w:t>Chris Tipton</w:t>
      </w:r>
    </w:p>
    <w:p w14:paraId="0DCD7DF1" w14:textId="20B4C1E6" w:rsidR="0050511B" w:rsidRDefault="0050511B" w:rsidP="00BD4B5F">
      <w:pPr>
        <w:rPr>
          <w:rFonts w:ascii="Times New Roman" w:hAnsi="Times New Roman" w:cs="Times New Roman"/>
          <w:sz w:val="24"/>
          <w:szCs w:val="24"/>
        </w:rPr>
      </w:pPr>
      <w:r>
        <w:rPr>
          <w:rFonts w:ascii="Times New Roman" w:hAnsi="Times New Roman" w:cs="Times New Roman"/>
          <w:sz w:val="24"/>
          <w:szCs w:val="24"/>
        </w:rPr>
        <w:t>Chris Gober</w:t>
      </w:r>
    </w:p>
    <w:p w14:paraId="517F4FD2" w14:textId="79FBA85A" w:rsidR="0050511B" w:rsidRDefault="0050511B" w:rsidP="00BD4B5F">
      <w:pPr>
        <w:rPr>
          <w:rFonts w:ascii="Times New Roman" w:hAnsi="Times New Roman" w:cs="Times New Roman"/>
          <w:sz w:val="24"/>
          <w:szCs w:val="24"/>
        </w:rPr>
      </w:pPr>
      <w:r>
        <w:rPr>
          <w:rFonts w:ascii="Times New Roman" w:hAnsi="Times New Roman" w:cs="Times New Roman"/>
          <w:sz w:val="24"/>
          <w:szCs w:val="24"/>
        </w:rPr>
        <w:t>Beverly Wagner</w:t>
      </w:r>
    </w:p>
    <w:p w14:paraId="4F857B3B" w14:textId="77777777" w:rsidR="00DB3FE1" w:rsidRDefault="00DB3FE1" w:rsidP="00BD4B5F">
      <w:pPr>
        <w:rPr>
          <w:rFonts w:ascii="Times New Roman" w:hAnsi="Times New Roman" w:cs="Times New Roman"/>
          <w:sz w:val="24"/>
          <w:szCs w:val="24"/>
        </w:rPr>
      </w:pPr>
    </w:p>
    <w:p w14:paraId="0871C382" w14:textId="77777777" w:rsidR="0053399B"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Meeting called to Order</w:t>
      </w:r>
    </w:p>
    <w:p w14:paraId="378EE701" w14:textId="529F5EF6" w:rsidR="00BD4B5F" w:rsidRPr="002E6C07" w:rsidRDefault="0053399B" w:rsidP="00BD4B5F">
      <w:pPr>
        <w:rPr>
          <w:rFonts w:ascii="Times New Roman" w:hAnsi="Times New Roman" w:cs="Times New Roman"/>
          <w:sz w:val="24"/>
          <w:szCs w:val="24"/>
        </w:rPr>
      </w:pPr>
      <w:r>
        <w:rPr>
          <w:rFonts w:ascii="Times New Roman" w:hAnsi="Times New Roman" w:cs="Times New Roman"/>
          <w:sz w:val="24"/>
          <w:szCs w:val="24"/>
        </w:rPr>
        <w:t xml:space="preserve">By </w:t>
      </w:r>
      <w:r w:rsidR="00E1237D">
        <w:rPr>
          <w:rFonts w:ascii="Times New Roman" w:hAnsi="Times New Roman" w:cs="Times New Roman"/>
          <w:sz w:val="24"/>
          <w:szCs w:val="24"/>
        </w:rPr>
        <w:t>Mark Wagner</w:t>
      </w:r>
      <w:r>
        <w:rPr>
          <w:rFonts w:ascii="Times New Roman" w:hAnsi="Times New Roman" w:cs="Times New Roman"/>
          <w:sz w:val="24"/>
          <w:szCs w:val="24"/>
        </w:rPr>
        <w:t xml:space="preserve">, President, at </w:t>
      </w:r>
      <w:r w:rsidR="007E727E">
        <w:rPr>
          <w:rFonts w:ascii="Times New Roman" w:hAnsi="Times New Roman" w:cs="Times New Roman"/>
          <w:sz w:val="24"/>
          <w:szCs w:val="24"/>
        </w:rPr>
        <w:t>6:</w:t>
      </w:r>
      <w:r w:rsidR="00E1237D">
        <w:rPr>
          <w:rFonts w:ascii="Times New Roman" w:hAnsi="Times New Roman" w:cs="Times New Roman"/>
          <w:sz w:val="24"/>
          <w:szCs w:val="24"/>
        </w:rPr>
        <w:t>35</w:t>
      </w:r>
      <w:r w:rsidR="007E727E">
        <w:rPr>
          <w:rFonts w:ascii="Times New Roman" w:hAnsi="Times New Roman" w:cs="Times New Roman"/>
          <w:sz w:val="24"/>
          <w:szCs w:val="24"/>
        </w:rPr>
        <w:t xml:space="preserve"> PM</w:t>
      </w:r>
    </w:p>
    <w:p w14:paraId="0040E882" w14:textId="77777777" w:rsidR="00BD4B5F" w:rsidRPr="002E6C07" w:rsidRDefault="00BD4B5F" w:rsidP="00BD4B5F">
      <w:pPr>
        <w:rPr>
          <w:rFonts w:ascii="Times New Roman" w:hAnsi="Times New Roman" w:cs="Times New Roman"/>
          <w:sz w:val="24"/>
          <w:szCs w:val="24"/>
        </w:rPr>
      </w:pPr>
    </w:p>
    <w:p w14:paraId="55248038" w14:textId="7362CD01" w:rsidR="00BD4B5F" w:rsidRDefault="00BD4B5F" w:rsidP="00BD4B5F">
      <w:pPr>
        <w:rPr>
          <w:rFonts w:ascii="Times New Roman" w:hAnsi="Times New Roman" w:cs="Times New Roman"/>
          <w:b/>
          <w:bCs/>
          <w:sz w:val="24"/>
          <w:szCs w:val="24"/>
        </w:rPr>
      </w:pPr>
      <w:r w:rsidRPr="002E6C07">
        <w:rPr>
          <w:rFonts w:ascii="Times New Roman" w:hAnsi="Times New Roman" w:cs="Times New Roman"/>
          <w:b/>
          <w:bCs/>
          <w:sz w:val="24"/>
          <w:szCs w:val="24"/>
        </w:rPr>
        <w:t>Additions</w:t>
      </w:r>
      <w:r w:rsidR="00070B8B">
        <w:rPr>
          <w:rFonts w:ascii="Times New Roman" w:hAnsi="Times New Roman" w:cs="Times New Roman"/>
          <w:b/>
          <w:bCs/>
          <w:sz w:val="24"/>
          <w:szCs w:val="24"/>
        </w:rPr>
        <w:t xml:space="preserve"> </w:t>
      </w:r>
      <w:r w:rsidRPr="002E6C07">
        <w:rPr>
          <w:rFonts w:ascii="Times New Roman" w:hAnsi="Times New Roman" w:cs="Times New Roman"/>
          <w:b/>
          <w:bCs/>
          <w:sz w:val="24"/>
          <w:szCs w:val="24"/>
        </w:rPr>
        <w:t xml:space="preserve">to </w:t>
      </w:r>
      <w:r w:rsidR="007E727E">
        <w:rPr>
          <w:rFonts w:ascii="Times New Roman" w:hAnsi="Times New Roman" w:cs="Times New Roman"/>
          <w:b/>
          <w:bCs/>
          <w:sz w:val="24"/>
          <w:szCs w:val="24"/>
        </w:rPr>
        <w:t>A</w:t>
      </w:r>
      <w:r w:rsidRPr="002E6C07">
        <w:rPr>
          <w:rFonts w:ascii="Times New Roman" w:hAnsi="Times New Roman" w:cs="Times New Roman"/>
          <w:b/>
          <w:bCs/>
          <w:sz w:val="24"/>
          <w:szCs w:val="24"/>
        </w:rPr>
        <w:t>genda</w:t>
      </w:r>
    </w:p>
    <w:p w14:paraId="1AA3D7D0" w14:textId="7D2F2E5A" w:rsidR="006263C1" w:rsidRPr="00C50F4A" w:rsidRDefault="00E1237D" w:rsidP="00C50F4A">
      <w:pPr>
        <w:pStyle w:val="ListParagraph"/>
        <w:numPr>
          <w:ilvl w:val="0"/>
          <w:numId w:val="14"/>
        </w:numPr>
        <w:rPr>
          <w:rFonts w:ascii="Times New Roman" w:hAnsi="Times New Roman" w:cs="Times New Roman"/>
          <w:b/>
          <w:bCs/>
          <w:sz w:val="24"/>
          <w:szCs w:val="24"/>
        </w:rPr>
      </w:pPr>
      <w:r>
        <w:rPr>
          <w:rFonts w:ascii="Times New Roman" w:hAnsi="Times New Roman" w:cs="Times New Roman"/>
          <w:sz w:val="24"/>
          <w:szCs w:val="24"/>
        </w:rPr>
        <w:t>None</w:t>
      </w:r>
    </w:p>
    <w:p w14:paraId="66DC23E2" w14:textId="77777777" w:rsidR="00C939BB" w:rsidRDefault="00C939BB" w:rsidP="00500295">
      <w:pPr>
        <w:rPr>
          <w:rFonts w:ascii="Times New Roman" w:hAnsi="Times New Roman" w:cs="Times New Roman"/>
          <w:b/>
          <w:bCs/>
          <w:sz w:val="24"/>
          <w:szCs w:val="24"/>
        </w:rPr>
      </w:pPr>
    </w:p>
    <w:p w14:paraId="33FF5AFA" w14:textId="32CC68C5" w:rsidR="00500295" w:rsidRDefault="00500295" w:rsidP="00500295">
      <w:pPr>
        <w:rPr>
          <w:rFonts w:ascii="Times New Roman" w:hAnsi="Times New Roman" w:cs="Times New Roman"/>
          <w:b/>
          <w:bCs/>
          <w:sz w:val="24"/>
          <w:szCs w:val="24"/>
        </w:rPr>
      </w:pPr>
      <w:r>
        <w:rPr>
          <w:rFonts w:ascii="Times New Roman" w:hAnsi="Times New Roman" w:cs="Times New Roman"/>
          <w:b/>
          <w:bCs/>
          <w:sz w:val="24"/>
          <w:szCs w:val="24"/>
        </w:rPr>
        <w:t>Secretary Report</w:t>
      </w:r>
    </w:p>
    <w:p w14:paraId="72E7B3E4" w14:textId="28E323BD" w:rsidR="00500295" w:rsidRPr="00500295" w:rsidRDefault="00B73051" w:rsidP="003F6D2A">
      <w:pPr>
        <w:pStyle w:val="ListParagraph"/>
        <w:numPr>
          <w:ilvl w:val="0"/>
          <w:numId w:val="5"/>
        </w:numPr>
        <w:rPr>
          <w:rFonts w:ascii="Times New Roman" w:hAnsi="Times New Roman" w:cs="Times New Roman"/>
          <w:b/>
          <w:bCs/>
          <w:sz w:val="24"/>
          <w:szCs w:val="24"/>
        </w:rPr>
      </w:pPr>
      <w:r>
        <w:rPr>
          <w:rFonts w:ascii="Times New Roman" w:hAnsi="Times New Roman" w:cs="Times New Roman"/>
          <w:sz w:val="24"/>
          <w:szCs w:val="24"/>
        </w:rPr>
        <w:t>No report as we still don’t have a secretary.</w:t>
      </w:r>
    </w:p>
    <w:p w14:paraId="2DB8623E" w14:textId="77777777" w:rsidR="00D54ADF" w:rsidRPr="002E6C07" w:rsidRDefault="00D54ADF" w:rsidP="00BD4B5F">
      <w:pPr>
        <w:rPr>
          <w:rFonts w:ascii="Times New Roman" w:hAnsi="Times New Roman" w:cs="Times New Roman"/>
          <w:sz w:val="24"/>
          <w:szCs w:val="24"/>
        </w:rPr>
      </w:pPr>
    </w:p>
    <w:p w14:paraId="094244EF" w14:textId="3BF1F5AF" w:rsidR="002E0312"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Approval of</w:t>
      </w:r>
      <w:r w:rsidR="006E3857">
        <w:rPr>
          <w:rFonts w:ascii="Times New Roman" w:hAnsi="Times New Roman" w:cs="Times New Roman"/>
          <w:b/>
          <w:bCs/>
          <w:sz w:val="24"/>
          <w:szCs w:val="24"/>
        </w:rPr>
        <w:t xml:space="preserve"> </w:t>
      </w:r>
      <w:r w:rsidR="00D54ADF">
        <w:rPr>
          <w:rFonts w:ascii="Times New Roman" w:hAnsi="Times New Roman" w:cs="Times New Roman"/>
          <w:b/>
          <w:bCs/>
          <w:sz w:val="24"/>
          <w:szCs w:val="24"/>
        </w:rPr>
        <w:t>Board</w:t>
      </w:r>
      <w:r w:rsidRPr="002E6C07">
        <w:rPr>
          <w:rFonts w:ascii="Times New Roman" w:hAnsi="Times New Roman" w:cs="Times New Roman"/>
          <w:b/>
          <w:bCs/>
          <w:sz w:val="24"/>
          <w:szCs w:val="24"/>
        </w:rPr>
        <w:t xml:space="preserve"> </w:t>
      </w:r>
      <w:r w:rsidR="0053399B">
        <w:rPr>
          <w:rFonts w:ascii="Times New Roman" w:hAnsi="Times New Roman" w:cs="Times New Roman"/>
          <w:b/>
          <w:bCs/>
          <w:sz w:val="24"/>
          <w:szCs w:val="24"/>
        </w:rPr>
        <w:t>M</w:t>
      </w:r>
      <w:r w:rsidRPr="002E6C07">
        <w:rPr>
          <w:rFonts w:ascii="Times New Roman" w:hAnsi="Times New Roman" w:cs="Times New Roman"/>
          <w:b/>
          <w:bCs/>
          <w:sz w:val="24"/>
          <w:szCs w:val="24"/>
        </w:rPr>
        <w:t xml:space="preserve">eeting </w:t>
      </w:r>
      <w:r w:rsidR="0053399B">
        <w:rPr>
          <w:rFonts w:ascii="Times New Roman" w:hAnsi="Times New Roman" w:cs="Times New Roman"/>
          <w:b/>
          <w:bCs/>
          <w:sz w:val="24"/>
          <w:szCs w:val="24"/>
        </w:rPr>
        <w:t>M</w:t>
      </w:r>
      <w:r w:rsidRPr="002E6C07">
        <w:rPr>
          <w:rFonts w:ascii="Times New Roman" w:hAnsi="Times New Roman" w:cs="Times New Roman"/>
          <w:b/>
          <w:bCs/>
          <w:sz w:val="24"/>
          <w:szCs w:val="24"/>
        </w:rPr>
        <w:t>inutes</w:t>
      </w:r>
    </w:p>
    <w:p w14:paraId="4355E198" w14:textId="4A1ADDAA" w:rsidR="006E34FA" w:rsidRPr="006E34FA" w:rsidRDefault="006E34FA" w:rsidP="006E34F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Les Kole ma</w:t>
      </w:r>
      <w:r w:rsidR="00F72CA9">
        <w:rPr>
          <w:rFonts w:ascii="Times New Roman" w:hAnsi="Times New Roman" w:cs="Times New Roman"/>
          <w:sz w:val="24"/>
          <w:szCs w:val="24"/>
        </w:rPr>
        <w:t>de</w:t>
      </w:r>
      <w:r>
        <w:rPr>
          <w:rFonts w:ascii="Times New Roman" w:hAnsi="Times New Roman" w:cs="Times New Roman"/>
          <w:sz w:val="24"/>
          <w:szCs w:val="24"/>
        </w:rPr>
        <w:t xml:space="preserve"> a motion to approve the </w:t>
      </w:r>
      <w:r w:rsidR="00E1237D">
        <w:rPr>
          <w:rFonts w:ascii="Times New Roman" w:hAnsi="Times New Roman" w:cs="Times New Roman"/>
          <w:sz w:val="24"/>
          <w:szCs w:val="24"/>
        </w:rPr>
        <w:t>January 18, 2023</w:t>
      </w:r>
      <w:r>
        <w:rPr>
          <w:rFonts w:ascii="Times New Roman" w:hAnsi="Times New Roman" w:cs="Times New Roman"/>
          <w:sz w:val="24"/>
          <w:szCs w:val="24"/>
        </w:rPr>
        <w:t xml:space="preserve"> DVE Board of Directors meeting</w:t>
      </w:r>
      <w:r w:rsidR="00762F17">
        <w:rPr>
          <w:rFonts w:ascii="Times New Roman" w:hAnsi="Times New Roman" w:cs="Times New Roman"/>
          <w:sz w:val="24"/>
          <w:szCs w:val="24"/>
        </w:rPr>
        <w:t xml:space="preserve"> minutes.</w:t>
      </w:r>
      <w:r>
        <w:rPr>
          <w:rFonts w:ascii="Times New Roman" w:hAnsi="Times New Roman" w:cs="Times New Roman"/>
          <w:sz w:val="24"/>
          <w:szCs w:val="24"/>
        </w:rPr>
        <w:t xml:space="preserve"> </w:t>
      </w:r>
      <w:r w:rsidR="00E1237D">
        <w:rPr>
          <w:rFonts w:ascii="Times New Roman" w:hAnsi="Times New Roman" w:cs="Times New Roman"/>
          <w:sz w:val="24"/>
          <w:szCs w:val="24"/>
        </w:rPr>
        <w:t>Michael Blankenship</w:t>
      </w:r>
      <w:r w:rsidR="00762F17">
        <w:rPr>
          <w:rFonts w:ascii="Times New Roman" w:hAnsi="Times New Roman" w:cs="Times New Roman"/>
          <w:sz w:val="24"/>
          <w:szCs w:val="24"/>
        </w:rPr>
        <w:t xml:space="preserve"> </w:t>
      </w:r>
      <w:r>
        <w:rPr>
          <w:rFonts w:ascii="Times New Roman" w:hAnsi="Times New Roman" w:cs="Times New Roman"/>
          <w:sz w:val="24"/>
          <w:szCs w:val="24"/>
        </w:rPr>
        <w:t xml:space="preserve">seconded. The motion carried </w:t>
      </w:r>
      <w:r w:rsidR="00E1237D">
        <w:rPr>
          <w:rFonts w:ascii="Times New Roman" w:hAnsi="Times New Roman" w:cs="Times New Roman"/>
          <w:sz w:val="24"/>
          <w:szCs w:val="24"/>
        </w:rPr>
        <w:t>4</w:t>
      </w:r>
      <w:r>
        <w:rPr>
          <w:rFonts w:ascii="Times New Roman" w:hAnsi="Times New Roman" w:cs="Times New Roman"/>
          <w:sz w:val="24"/>
          <w:szCs w:val="24"/>
        </w:rPr>
        <w:t>-0</w:t>
      </w:r>
      <w:r w:rsidR="00762F17">
        <w:rPr>
          <w:rFonts w:ascii="Times New Roman" w:hAnsi="Times New Roman" w:cs="Times New Roman"/>
          <w:sz w:val="24"/>
          <w:szCs w:val="24"/>
        </w:rPr>
        <w:t>.</w:t>
      </w:r>
    </w:p>
    <w:p w14:paraId="644F0923" w14:textId="1A2F13EC" w:rsidR="00D54ADF" w:rsidRDefault="00D54ADF" w:rsidP="00D54ADF">
      <w:pPr>
        <w:rPr>
          <w:rFonts w:ascii="Times New Roman" w:hAnsi="Times New Roman" w:cs="Times New Roman"/>
          <w:sz w:val="24"/>
          <w:szCs w:val="24"/>
        </w:rPr>
      </w:pPr>
    </w:p>
    <w:p w14:paraId="67FFDE09" w14:textId="108B8063" w:rsidR="00BD4B5F"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Treasurer’s Report</w:t>
      </w:r>
      <w:r w:rsidR="0053399B">
        <w:rPr>
          <w:rFonts w:ascii="Times New Roman" w:hAnsi="Times New Roman" w:cs="Times New Roman"/>
          <w:b/>
          <w:bCs/>
          <w:sz w:val="24"/>
          <w:szCs w:val="24"/>
        </w:rPr>
        <w:t xml:space="preserve"> </w:t>
      </w:r>
      <w:r w:rsidR="0053399B" w:rsidRPr="0053399B">
        <w:rPr>
          <w:rFonts w:ascii="Times New Roman" w:hAnsi="Times New Roman" w:cs="Times New Roman"/>
          <w:sz w:val="24"/>
          <w:szCs w:val="24"/>
        </w:rPr>
        <w:t>– Paul Duggan</w:t>
      </w:r>
    </w:p>
    <w:p w14:paraId="6A0F8EA2" w14:textId="57FA19C9" w:rsidR="00255B7C" w:rsidRPr="0042758E" w:rsidRDefault="00E1237D" w:rsidP="00BD4B5F">
      <w:pPr>
        <w:rPr>
          <w:rFonts w:ascii="Times New Roman" w:hAnsi="Times New Roman" w:cs="Times New Roman"/>
          <w:i/>
          <w:iCs/>
          <w:sz w:val="24"/>
          <w:szCs w:val="24"/>
          <w:u w:val="single"/>
        </w:rPr>
      </w:pPr>
      <w:r>
        <w:rPr>
          <w:rFonts w:ascii="Times New Roman" w:hAnsi="Times New Roman" w:cs="Times New Roman"/>
          <w:i/>
          <w:iCs/>
          <w:sz w:val="24"/>
          <w:szCs w:val="24"/>
          <w:u w:val="single"/>
        </w:rPr>
        <w:t>Please see the attached Treasure’s Report, dated 3/22/2023, at the end of these minutes</w:t>
      </w:r>
    </w:p>
    <w:p w14:paraId="39299DF8" w14:textId="7CA91956" w:rsidR="00CF166D" w:rsidRDefault="00903B0C" w:rsidP="00903B0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Mark will follow up with Landon Tate on the lot transfer fee for lot #62.</w:t>
      </w:r>
    </w:p>
    <w:p w14:paraId="7E3DF538" w14:textId="7DBED1F8" w:rsidR="00B0549E" w:rsidRDefault="00B0549E" w:rsidP="00903B0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All Owners are up to date with assessments</w:t>
      </w:r>
    </w:p>
    <w:p w14:paraId="1C8A0CCF" w14:textId="7056980E" w:rsidR="00B0549E" w:rsidRPr="00903B0C" w:rsidRDefault="00B0549E" w:rsidP="00903B0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DVE tax return has been filed with the IRS. We pay taxes on bank interest.</w:t>
      </w:r>
    </w:p>
    <w:p w14:paraId="42584E2D" w14:textId="69C67D5F" w:rsidR="00336115" w:rsidRPr="000C4A21" w:rsidRDefault="00027103" w:rsidP="00027103">
      <w:pPr>
        <w:rPr>
          <w:rFonts w:ascii="Times New Roman" w:hAnsi="Times New Roman" w:cs="Times New Roman"/>
          <w:b/>
          <w:bCs/>
          <w:sz w:val="24"/>
          <w:szCs w:val="24"/>
          <w:u w:val="single"/>
        </w:rPr>
      </w:pPr>
      <w:r w:rsidRPr="000C4A21">
        <w:rPr>
          <w:rFonts w:ascii="Times New Roman" w:hAnsi="Times New Roman" w:cs="Times New Roman"/>
          <w:b/>
          <w:sz w:val="24"/>
          <w:szCs w:val="24"/>
          <w:u w:val="single"/>
        </w:rPr>
        <w:lastRenderedPageBreak/>
        <w:t>Committee Reports</w:t>
      </w:r>
      <w:r w:rsidRPr="000C4A21">
        <w:rPr>
          <w:rFonts w:ascii="Times New Roman" w:hAnsi="Times New Roman" w:cs="Times New Roman"/>
          <w:sz w:val="24"/>
          <w:szCs w:val="24"/>
          <w:u w:val="single"/>
        </w:rPr>
        <w:t>/</w:t>
      </w:r>
      <w:r w:rsidRPr="000C4A21">
        <w:rPr>
          <w:rFonts w:ascii="Times New Roman" w:hAnsi="Times New Roman" w:cs="Times New Roman"/>
          <w:b/>
          <w:bCs/>
          <w:sz w:val="24"/>
          <w:szCs w:val="24"/>
          <w:u w:val="single"/>
        </w:rPr>
        <w:t>Board Reports</w:t>
      </w:r>
    </w:p>
    <w:p w14:paraId="2D187883" w14:textId="77777777" w:rsidR="000C4A21" w:rsidRPr="00CA5459" w:rsidRDefault="000C4A21" w:rsidP="00027103">
      <w:pPr>
        <w:rPr>
          <w:rFonts w:ascii="Times New Roman" w:hAnsi="Times New Roman" w:cs="Times New Roman"/>
          <w:b/>
          <w:bCs/>
          <w:sz w:val="24"/>
          <w:szCs w:val="24"/>
        </w:rPr>
      </w:pPr>
    </w:p>
    <w:p w14:paraId="0829C5BB" w14:textId="7A9CCA80" w:rsidR="002A553E" w:rsidRDefault="00A018B6" w:rsidP="009B2B98">
      <w:pPr>
        <w:rPr>
          <w:rFonts w:ascii="Times New Roman" w:hAnsi="Times New Roman" w:cs="Times New Roman"/>
          <w:sz w:val="24"/>
          <w:szCs w:val="24"/>
        </w:rPr>
      </w:pPr>
      <w:r w:rsidRPr="00A018B6">
        <w:rPr>
          <w:rFonts w:ascii="Times New Roman" w:hAnsi="Times New Roman" w:cs="Times New Roman"/>
          <w:b/>
          <w:bCs/>
          <w:sz w:val="24"/>
          <w:szCs w:val="24"/>
        </w:rPr>
        <w:t>A</w:t>
      </w:r>
      <w:r>
        <w:rPr>
          <w:rFonts w:ascii="Times New Roman" w:hAnsi="Times New Roman" w:cs="Times New Roman"/>
          <w:b/>
          <w:bCs/>
          <w:sz w:val="24"/>
          <w:szCs w:val="24"/>
        </w:rPr>
        <w:t xml:space="preserve">.  </w:t>
      </w:r>
      <w:r w:rsidR="00027103" w:rsidRPr="00A018B6">
        <w:rPr>
          <w:rFonts w:ascii="Times New Roman" w:hAnsi="Times New Roman" w:cs="Times New Roman"/>
          <w:b/>
          <w:bCs/>
          <w:sz w:val="24"/>
          <w:szCs w:val="24"/>
        </w:rPr>
        <w:t>Architectural Review Committee</w:t>
      </w:r>
      <w:r w:rsidR="00027103" w:rsidRPr="00A018B6">
        <w:rPr>
          <w:rFonts w:ascii="Times New Roman" w:hAnsi="Times New Roman" w:cs="Times New Roman"/>
          <w:sz w:val="24"/>
          <w:szCs w:val="24"/>
        </w:rPr>
        <w:t xml:space="preserve"> –</w:t>
      </w:r>
      <w:r w:rsidR="000F34A4" w:rsidRPr="00A018B6">
        <w:rPr>
          <w:rFonts w:ascii="Times New Roman" w:hAnsi="Times New Roman" w:cs="Times New Roman"/>
          <w:sz w:val="24"/>
          <w:szCs w:val="24"/>
        </w:rPr>
        <w:t xml:space="preserve"> </w:t>
      </w:r>
      <w:r w:rsidR="00027103" w:rsidRPr="00A018B6">
        <w:rPr>
          <w:rFonts w:ascii="Times New Roman" w:hAnsi="Times New Roman" w:cs="Times New Roman"/>
          <w:sz w:val="24"/>
          <w:szCs w:val="24"/>
        </w:rPr>
        <w:t>Bill Swapp</w:t>
      </w:r>
      <w:r w:rsidR="004C3B44">
        <w:rPr>
          <w:rFonts w:ascii="Times New Roman" w:hAnsi="Times New Roman" w:cs="Times New Roman"/>
          <w:sz w:val="24"/>
          <w:szCs w:val="24"/>
        </w:rPr>
        <w:t xml:space="preserve"> (As reported by Mark Wagner and Les Kole)</w:t>
      </w:r>
    </w:p>
    <w:p w14:paraId="5B91FB0B" w14:textId="525C4FE4" w:rsidR="00952010" w:rsidRPr="007E2F06" w:rsidRDefault="008C6808" w:rsidP="007E2F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Change of house color on Lot #29 from tan to grey.</w:t>
      </w:r>
    </w:p>
    <w:p w14:paraId="36B1D080" w14:textId="77777777" w:rsidR="00426286" w:rsidRDefault="00426286" w:rsidP="00D26EFC">
      <w:pPr>
        <w:rPr>
          <w:rFonts w:ascii="Times New Roman" w:hAnsi="Times New Roman" w:cs="Times New Roman"/>
          <w:b/>
          <w:bCs/>
          <w:sz w:val="24"/>
          <w:szCs w:val="24"/>
        </w:rPr>
      </w:pPr>
    </w:p>
    <w:p w14:paraId="52A26DC7" w14:textId="77777777" w:rsidR="00283296" w:rsidRDefault="00336115" w:rsidP="00283296">
      <w:pPr>
        <w:rPr>
          <w:rFonts w:ascii="Times New Roman" w:hAnsi="Times New Roman" w:cs="Times New Roman"/>
          <w:sz w:val="24"/>
          <w:szCs w:val="24"/>
        </w:rPr>
      </w:pPr>
      <w:r>
        <w:rPr>
          <w:rFonts w:ascii="Times New Roman" w:hAnsi="Times New Roman" w:cs="Times New Roman"/>
          <w:b/>
          <w:bCs/>
          <w:sz w:val="24"/>
          <w:szCs w:val="24"/>
        </w:rPr>
        <w:t xml:space="preserve">B.  </w:t>
      </w:r>
      <w:r w:rsidR="00027103" w:rsidRPr="00336115">
        <w:rPr>
          <w:rFonts w:ascii="Times New Roman" w:hAnsi="Times New Roman" w:cs="Times New Roman"/>
          <w:b/>
          <w:bCs/>
          <w:sz w:val="24"/>
          <w:szCs w:val="24"/>
        </w:rPr>
        <w:t>Welcome Committee</w:t>
      </w:r>
      <w:r w:rsidR="00027103" w:rsidRPr="00336115">
        <w:rPr>
          <w:rFonts w:ascii="Times New Roman" w:hAnsi="Times New Roman" w:cs="Times New Roman"/>
          <w:sz w:val="24"/>
          <w:szCs w:val="24"/>
        </w:rPr>
        <w:t xml:space="preserve"> – Lori Swapp</w:t>
      </w:r>
    </w:p>
    <w:p w14:paraId="3E469EB7" w14:textId="2B9A1EF5" w:rsidR="00027103" w:rsidRPr="00283296" w:rsidRDefault="00283296" w:rsidP="00283296">
      <w:pPr>
        <w:pStyle w:val="ListParagraph"/>
        <w:numPr>
          <w:ilvl w:val="0"/>
          <w:numId w:val="7"/>
        </w:numPr>
        <w:rPr>
          <w:rFonts w:ascii="Times New Roman" w:hAnsi="Times New Roman" w:cs="Times New Roman"/>
          <w:sz w:val="24"/>
          <w:szCs w:val="24"/>
        </w:rPr>
      </w:pPr>
      <w:r w:rsidRPr="00283296">
        <w:rPr>
          <w:rFonts w:ascii="Times New Roman" w:hAnsi="Times New Roman" w:cs="Times New Roman"/>
          <w:sz w:val="24"/>
          <w:szCs w:val="24"/>
        </w:rPr>
        <w:t>Nothing at this time.</w:t>
      </w:r>
    </w:p>
    <w:p w14:paraId="6046290B" w14:textId="77777777" w:rsidR="007E2F06" w:rsidRDefault="007E2F06" w:rsidP="00320B21">
      <w:pPr>
        <w:rPr>
          <w:rFonts w:ascii="Times New Roman" w:hAnsi="Times New Roman" w:cs="Times New Roman"/>
          <w:b/>
          <w:bCs/>
          <w:sz w:val="24"/>
          <w:szCs w:val="24"/>
        </w:rPr>
      </w:pPr>
    </w:p>
    <w:p w14:paraId="5A81D6A1" w14:textId="4BEC54DB" w:rsidR="00027103" w:rsidRPr="00320B21" w:rsidRDefault="00336115" w:rsidP="00320B21">
      <w:pPr>
        <w:rPr>
          <w:rFonts w:ascii="Times New Roman" w:hAnsi="Times New Roman" w:cs="Times New Roman"/>
          <w:sz w:val="24"/>
          <w:szCs w:val="24"/>
        </w:rPr>
      </w:pPr>
      <w:r>
        <w:rPr>
          <w:rFonts w:ascii="Times New Roman" w:hAnsi="Times New Roman" w:cs="Times New Roman"/>
          <w:b/>
          <w:bCs/>
          <w:sz w:val="24"/>
          <w:szCs w:val="24"/>
        </w:rPr>
        <w:t xml:space="preserve">D.  </w:t>
      </w:r>
      <w:r w:rsidR="00027103" w:rsidRPr="00336115">
        <w:rPr>
          <w:rFonts w:ascii="Times New Roman" w:hAnsi="Times New Roman" w:cs="Times New Roman"/>
          <w:b/>
          <w:bCs/>
          <w:sz w:val="24"/>
          <w:szCs w:val="24"/>
        </w:rPr>
        <w:t xml:space="preserve">Road Maintenance </w:t>
      </w:r>
      <w:r w:rsidR="00320B21">
        <w:rPr>
          <w:rFonts w:ascii="Times New Roman" w:hAnsi="Times New Roman" w:cs="Times New Roman"/>
          <w:sz w:val="24"/>
          <w:szCs w:val="24"/>
        </w:rPr>
        <w:t>–</w:t>
      </w:r>
      <w:r w:rsidR="00027103" w:rsidRPr="00336115">
        <w:rPr>
          <w:rFonts w:ascii="Times New Roman" w:hAnsi="Times New Roman" w:cs="Times New Roman"/>
          <w:sz w:val="24"/>
          <w:szCs w:val="24"/>
        </w:rPr>
        <w:t xml:space="preserve"> </w:t>
      </w:r>
      <w:r w:rsidR="00283296">
        <w:rPr>
          <w:rFonts w:ascii="Times New Roman" w:hAnsi="Times New Roman" w:cs="Times New Roman"/>
          <w:sz w:val="24"/>
          <w:szCs w:val="24"/>
        </w:rPr>
        <w:t>Michael Blankenship</w:t>
      </w:r>
    </w:p>
    <w:p w14:paraId="0C4F8C2C" w14:textId="5B99F7EE" w:rsidR="00320B21" w:rsidRDefault="00620560" w:rsidP="003F6D2A">
      <w:pPr>
        <w:pStyle w:val="ListParagraph"/>
        <w:numPr>
          <w:ilvl w:val="0"/>
          <w:numId w:val="2"/>
        </w:numPr>
        <w:rPr>
          <w:rFonts w:ascii="Times New Roman" w:hAnsi="Times New Roman" w:cs="Times New Roman"/>
          <w:sz w:val="24"/>
          <w:szCs w:val="24"/>
        </w:rPr>
      </w:pPr>
      <w:bookmarkStart w:id="0" w:name="_Hlk103436865"/>
      <w:r>
        <w:rPr>
          <w:rFonts w:ascii="Times New Roman" w:hAnsi="Times New Roman" w:cs="Times New Roman"/>
          <w:sz w:val="24"/>
          <w:szCs w:val="24"/>
        </w:rPr>
        <w:t>John Beebe gave us a history of the long term road maintenance plan. The overview is included at the end of these minutes.</w:t>
      </w:r>
    </w:p>
    <w:p w14:paraId="3CC95362" w14:textId="53A5A2D1" w:rsidR="001618D0" w:rsidRDefault="001618D0" w:rsidP="001618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will be damage to many areas of the roads due to our big winter. Sawmill Circle will need a lot of attention.</w:t>
      </w:r>
      <w:r>
        <w:rPr>
          <w:rFonts w:ascii="Times New Roman" w:hAnsi="Times New Roman" w:cs="Times New Roman"/>
          <w:sz w:val="24"/>
          <w:szCs w:val="24"/>
        </w:rPr>
        <w:t xml:space="preserve"> Roads scheduled for road work are: lower and upper Beaver Creek, Elk Valley, Sawmill and Wieland. Also</w:t>
      </w:r>
      <w:r w:rsidR="001B22B7">
        <w:rPr>
          <w:rFonts w:ascii="Times New Roman" w:hAnsi="Times New Roman" w:cs="Times New Roman"/>
          <w:sz w:val="24"/>
          <w:szCs w:val="24"/>
        </w:rPr>
        <w:t>,</w:t>
      </w:r>
      <w:r>
        <w:rPr>
          <w:rFonts w:ascii="Times New Roman" w:hAnsi="Times New Roman" w:cs="Times New Roman"/>
          <w:sz w:val="24"/>
          <w:szCs w:val="24"/>
        </w:rPr>
        <w:t xml:space="preserve"> to be bid is road work on Log Cabin, Spur and Stagecoach</w:t>
      </w:r>
      <w:r w:rsidR="00C31C5A">
        <w:rPr>
          <w:rFonts w:ascii="Times New Roman" w:hAnsi="Times New Roman" w:cs="Times New Roman"/>
          <w:sz w:val="24"/>
          <w:szCs w:val="24"/>
        </w:rPr>
        <w:t>.</w:t>
      </w:r>
    </w:p>
    <w:p w14:paraId="631A1E19" w14:textId="75A1C0E6" w:rsidR="001618D0" w:rsidRPr="001618D0" w:rsidRDefault="001618D0" w:rsidP="001618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$91,782.00 is currently available for the spring road work. This figure would be reduced by an</w:t>
      </w:r>
      <w:r w:rsidR="004C3B44">
        <w:rPr>
          <w:rFonts w:ascii="Times New Roman" w:hAnsi="Times New Roman" w:cs="Times New Roman"/>
          <w:sz w:val="24"/>
          <w:szCs w:val="24"/>
        </w:rPr>
        <w:t>y</w:t>
      </w:r>
      <w:r>
        <w:rPr>
          <w:rFonts w:ascii="Times New Roman" w:hAnsi="Times New Roman" w:cs="Times New Roman"/>
          <w:sz w:val="24"/>
          <w:szCs w:val="24"/>
        </w:rPr>
        <w:t xml:space="preserve"> further snow plow needs/invoices.</w:t>
      </w:r>
      <w:r w:rsidR="001B22B7">
        <w:rPr>
          <w:rFonts w:ascii="Times New Roman" w:hAnsi="Times New Roman" w:cs="Times New Roman"/>
          <w:sz w:val="24"/>
          <w:szCs w:val="24"/>
        </w:rPr>
        <w:t xml:space="preserve"> Based on the bids received, the priority for road work will be the heaviest traveled roads.</w:t>
      </w:r>
    </w:p>
    <w:p w14:paraId="41EEFBC3" w14:textId="00C64288" w:rsidR="00620560" w:rsidRDefault="00620560" w:rsidP="003F6D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Michael and the Road Committee have prepared a Request </w:t>
      </w:r>
      <w:r w:rsidR="00CA667E">
        <w:rPr>
          <w:rFonts w:ascii="Times New Roman" w:hAnsi="Times New Roman" w:cs="Times New Roman"/>
          <w:sz w:val="24"/>
          <w:szCs w:val="24"/>
        </w:rPr>
        <w:t>for</w:t>
      </w:r>
      <w:r>
        <w:rPr>
          <w:rFonts w:ascii="Times New Roman" w:hAnsi="Times New Roman" w:cs="Times New Roman"/>
          <w:sz w:val="24"/>
          <w:szCs w:val="24"/>
        </w:rPr>
        <w:t xml:space="preserve"> Proposal (RFP) to send to contractors. Michael made the motion to approve the RFP, Les Kole seconded. The motion carried 4-0.</w:t>
      </w:r>
    </w:p>
    <w:p w14:paraId="44594125" w14:textId="351074B0" w:rsidR="00C31C5A" w:rsidRDefault="00C31C5A" w:rsidP="003F6D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RM committee will be looking at adding additional speed limit signs on the front gate and on roads in DVE.</w:t>
      </w:r>
    </w:p>
    <w:p w14:paraId="53595E73" w14:textId="6CBB3942" w:rsidR="00C02B2E" w:rsidRDefault="00C02B2E" w:rsidP="003F6D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Work on the front entrance asphalt will be funded from the mailboxes project </w:t>
      </w:r>
      <w:r w:rsidR="004C3B44">
        <w:rPr>
          <w:rFonts w:ascii="Times New Roman" w:hAnsi="Times New Roman" w:cs="Times New Roman"/>
          <w:sz w:val="24"/>
          <w:szCs w:val="24"/>
        </w:rPr>
        <w:t>monies</w:t>
      </w:r>
      <w:r>
        <w:rPr>
          <w:rFonts w:ascii="Times New Roman" w:hAnsi="Times New Roman" w:cs="Times New Roman"/>
          <w:sz w:val="24"/>
          <w:szCs w:val="24"/>
        </w:rPr>
        <w:t>. This includes the replacement of the old mailbox concrete pad and the cracks in the asphalt.</w:t>
      </w:r>
    </w:p>
    <w:bookmarkEnd w:id="0"/>
    <w:p w14:paraId="1B1285B0" w14:textId="77777777" w:rsidR="004704F5" w:rsidRDefault="004704F5" w:rsidP="00320B21">
      <w:pPr>
        <w:rPr>
          <w:rFonts w:ascii="Times New Roman" w:hAnsi="Times New Roman" w:cs="Times New Roman"/>
          <w:b/>
          <w:bCs/>
          <w:sz w:val="24"/>
          <w:szCs w:val="24"/>
        </w:rPr>
      </w:pPr>
    </w:p>
    <w:p w14:paraId="74829707" w14:textId="6D6D7446" w:rsidR="00027103" w:rsidRPr="00320B21" w:rsidRDefault="00336115" w:rsidP="00320B21">
      <w:pPr>
        <w:rPr>
          <w:rFonts w:ascii="Times New Roman" w:hAnsi="Times New Roman" w:cs="Times New Roman"/>
          <w:sz w:val="24"/>
          <w:szCs w:val="24"/>
        </w:rPr>
      </w:pPr>
      <w:r>
        <w:rPr>
          <w:rFonts w:ascii="Times New Roman" w:hAnsi="Times New Roman" w:cs="Times New Roman"/>
          <w:b/>
          <w:bCs/>
          <w:sz w:val="24"/>
          <w:szCs w:val="24"/>
        </w:rPr>
        <w:t xml:space="preserve">E.  </w:t>
      </w:r>
      <w:r w:rsidR="00027103" w:rsidRPr="00336115">
        <w:rPr>
          <w:rFonts w:ascii="Times New Roman" w:hAnsi="Times New Roman" w:cs="Times New Roman"/>
          <w:b/>
          <w:bCs/>
          <w:sz w:val="24"/>
          <w:szCs w:val="24"/>
        </w:rPr>
        <w:t xml:space="preserve">Snow Plowing </w:t>
      </w:r>
      <w:r w:rsidR="00320B21">
        <w:rPr>
          <w:rFonts w:ascii="Times New Roman" w:hAnsi="Times New Roman" w:cs="Times New Roman"/>
          <w:sz w:val="24"/>
          <w:szCs w:val="24"/>
        </w:rPr>
        <w:t>–</w:t>
      </w:r>
      <w:r w:rsidR="00027103" w:rsidRPr="00336115">
        <w:rPr>
          <w:rFonts w:ascii="Times New Roman" w:hAnsi="Times New Roman" w:cs="Times New Roman"/>
          <w:sz w:val="24"/>
          <w:szCs w:val="24"/>
        </w:rPr>
        <w:t xml:space="preserve"> </w:t>
      </w:r>
      <w:r w:rsidR="00320B21">
        <w:rPr>
          <w:rFonts w:ascii="Times New Roman" w:hAnsi="Times New Roman" w:cs="Times New Roman"/>
          <w:sz w:val="24"/>
          <w:szCs w:val="24"/>
        </w:rPr>
        <w:t>Shelly Faris</w:t>
      </w:r>
      <w:r w:rsidR="00A00259">
        <w:rPr>
          <w:rFonts w:ascii="Times New Roman" w:hAnsi="Times New Roman" w:cs="Times New Roman"/>
          <w:sz w:val="24"/>
          <w:szCs w:val="24"/>
        </w:rPr>
        <w:t xml:space="preserve"> </w:t>
      </w:r>
    </w:p>
    <w:p w14:paraId="0B0AEED0" w14:textId="76B8D5E7" w:rsidR="00F06671" w:rsidRPr="00BE2DBD" w:rsidRDefault="001618D0" w:rsidP="002C21C3">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Our big winter has caused us to be far over the $8000.00 snow plow budget</w:t>
      </w:r>
      <w:r w:rsidR="004C3B44">
        <w:rPr>
          <w:rFonts w:ascii="Times New Roman" w:hAnsi="Times New Roman" w:cs="Times New Roman"/>
          <w:sz w:val="24"/>
          <w:szCs w:val="24"/>
        </w:rPr>
        <w:t xml:space="preserve"> amount</w:t>
      </w:r>
      <w:r>
        <w:rPr>
          <w:rFonts w:ascii="Times New Roman" w:hAnsi="Times New Roman" w:cs="Times New Roman"/>
          <w:sz w:val="24"/>
          <w:szCs w:val="24"/>
        </w:rPr>
        <w:t>. With the ABL Solutions invoiced received today (3/24/23), our total snow plow costs for the season are $22,605.00.</w:t>
      </w:r>
      <w:r w:rsidR="0027423E">
        <w:rPr>
          <w:rFonts w:ascii="Times New Roman" w:hAnsi="Times New Roman" w:cs="Times New Roman"/>
          <w:sz w:val="24"/>
          <w:szCs w:val="24"/>
        </w:rPr>
        <w:t xml:space="preserve"> After two years of exceeding our snow plow budget by a large amount, we will </w:t>
      </w:r>
      <w:r w:rsidR="00CC464B">
        <w:rPr>
          <w:rFonts w:ascii="Times New Roman" w:hAnsi="Times New Roman" w:cs="Times New Roman"/>
          <w:sz w:val="24"/>
          <w:szCs w:val="24"/>
        </w:rPr>
        <w:t>need</w:t>
      </w:r>
      <w:r w:rsidR="0027423E">
        <w:rPr>
          <w:rFonts w:ascii="Times New Roman" w:hAnsi="Times New Roman" w:cs="Times New Roman"/>
          <w:sz w:val="24"/>
          <w:szCs w:val="24"/>
        </w:rPr>
        <w:t xml:space="preserve"> to increase </w:t>
      </w:r>
      <w:r w:rsidR="00B42796">
        <w:rPr>
          <w:rFonts w:ascii="Times New Roman" w:hAnsi="Times New Roman" w:cs="Times New Roman"/>
          <w:sz w:val="24"/>
          <w:szCs w:val="24"/>
        </w:rPr>
        <w:t xml:space="preserve">the amount budgeted for snow plowing in </w:t>
      </w:r>
      <w:r w:rsidR="0027423E">
        <w:rPr>
          <w:rFonts w:ascii="Times New Roman" w:hAnsi="Times New Roman" w:cs="Times New Roman"/>
          <w:sz w:val="24"/>
          <w:szCs w:val="24"/>
        </w:rPr>
        <w:t>future budgets.</w:t>
      </w:r>
    </w:p>
    <w:p w14:paraId="3E57410A" w14:textId="19A5BF8D" w:rsidR="00BE2DBD" w:rsidRPr="0027423E" w:rsidRDefault="0027423E" w:rsidP="002C21C3">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We have experienced a crazy winter. Our first few storms in late December and early January were heavy wet snows and then the temperatures dropped and froze everything. This included culverts and road ditches.</w:t>
      </w:r>
      <w:r w:rsidR="00B42796">
        <w:rPr>
          <w:rFonts w:ascii="Times New Roman" w:hAnsi="Times New Roman" w:cs="Times New Roman"/>
          <w:sz w:val="24"/>
          <w:szCs w:val="24"/>
        </w:rPr>
        <w:t xml:space="preserve"> The snow just kept on falling! </w:t>
      </w:r>
    </w:p>
    <w:p w14:paraId="714857ED" w14:textId="68774D1B" w:rsidR="0027423E" w:rsidRPr="0027423E" w:rsidRDefault="0027423E" w:rsidP="002C21C3">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Clearing of slush has been a challenge during the month of March as it got warmer and we had rain/sleet. Having private Owners help with the slush on the roads would create liability to DVE.</w:t>
      </w:r>
    </w:p>
    <w:p w14:paraId="43D5E8EA" w14:textId="406FFDB7" w:rsidR="0027423E" w:rsidRPr="0027423E" w:rsidRDefault="0027423E" w:rsidP="002C21C3">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Pushing back snow on the sides of the roads in March may not be necessary. However, we also have tried to clear the ditches to obtain drainage from melting.</w:t>
      </w:r>
    </w:p>
    <w:p w14:paraId="236538FD" w14:textId="1BF95F91" w:rsidR="0027423E" w:rsidRPr="0027423E" w:rsidRDefault="0027423E" w:rsidP="002C21C3">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Problematic culverts in winter need to be well marked in future winters </w:t>
      </w:r>
      <w:r w:rsidR="004C3B44">
        <w:rPr>
          <w:rFonts w:ascii="Times New Roman" w:hAnsi="Times New Roman" w:cs="Times New Roman"/>
          <w:sz w:val="24"/>
          <w:szCs w:val="24"/>
        </w:rPr>
        <w:t>t</w:t>
      </w:r>
      <w:r>
        <w:rPr>
          <w:rFonts w:ascii="Times New Roman" w:hAnsi="Times New Roman" w:cs="Times New Roman"/>
          <w:sz w:val="24"/>
          <w:szCs w:val="24"/>
        </w:rPr>
        <w:t>o make clearing more feasible.</w:t>
      </w:r>
    </w:p>
    <w:p w14:paraId="4F0F4D06" w14:textId="3B79B1B6" w:rsidR="0027423E" w:rsidRPr="008A0DCE" w:rsidRDefault="0027423E" w:rsidP="002C21C3">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It was suggested that the </w:t>
      </w:r>
      <w:r w:rsidR="00B22B1A">
        <w:rPr>
          <w:rFonts w:ascii="Times New Roman" w:hAnsi="Times New Roman" w:cs="Times New Roman"/>
          <w:sz w:val="24"/>
          <w:szCs w:val="24"/>
        </w:rPr>
        <w:t xml:space="preserve">former </w:t>
      </w:r>
      <w:r>
        <w:rPr>
          <w:rFonts w:ascii="Times New Roman" w:hAnsi="Times New Roman" w:cs="Times New Roman"/>
          <w:sz w:val="24"/>
          <w:szCs w:val="24"/>
        </w:rPr>
        <w:t xml:space="preserve">snow </w:t>
      </w:r>
      <w:r w:rsidR="00B22B1A">
        <w:rPr>
          <w:rFonts w:ascii="Times New Roman" w:hAnsi="Times New Roman" w:cs="Times New Roman"/>
          <w:sz w:val="24"/>
          <w:szCs w:val="24"/>
        </w:rPr>
        <w:t xml:space="preserve">plow </w:t>
      </w:r>
      <w:r>
        <w:rPr>
          <w:rFonts w:ascii="Times New Roman" w:hAnsi="Times New Roman" w:cs="Times New Roman"/>
          <w:sz w:val="24"/>
          <w:szCs w:val="24"/>
        </w:rPr>
        <w:t>committee could be re</w:t>
      </w:r>
      <w:r w:rsidR="00B22B1A">
        <w:rPr>
          <w:rFonts w:ascii="Times New Roman" w:hAnsi="Times New Roman" w:cs="Times New Roman"/>
          <w:sz w:val="24"/>
          <w:szCs w:val="24"/>
        </w:rPr>
        <w:t>-</w:t>
      </w:r>
      <w:r>
        <w:rPr>
          <w:rFonts w:ascii="Times New Roman" w:hAnsi="Times New Roman" w:cs="Times New Roman"/>
          <w:sz w:val="24"/>
          <w:szCs w:val="24"/>
        </w:rPr>
        <w:t>formed to help address conditions</w:t>
      </w:r>
      <w:r w:rsidR="008A0DCE">
        <w:rPr>
          <w:rFonts w:ascii="Times New Roman" w:hAnsi="Times New Roman" w:cs="Times New Roman"/>
          <w:sz w:val="24"/>
          <w:szCs w:val="24"/>
        </w:rPr>
        <w:t xml:space="preserve"> within the subdivision during storms.</w:t>
      </w:r>
      <w:r w:rsidR="003C0F40">
        <w:rPr>
          <w:rFonts w:ascii="Times New Roman" w:hAnsi="Times New Roman" w:cs="Times New Roman"/>
          <w:sz w:val="24"/>
          <w:szCs w:val="24"/>
        </w:rPr>
        <w:t xml:space="preserve"> Additional observers of the DVE roads would be of help.</w:t>
      </w:r>
    </w:p>
    <w:p w14:paraId="1236649E" w14:textId="1B732F05" w:rsidR="008A0DCE" w:rsidRPr="002C21C3" w:rsidRDefault="008A0DCE" w:rsidP="002C21C3">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All in all, hindsight is 20/20, and we have now experienced a big winter of snow and can better plan and react in the future.</w:t>
      </w:r>
    </w:p>
    <w:p w14:paraId="74AF415D" w14:textId="77777777" w:rsidR="006E34FA" w:rsidRPr="006E34FA" w:rsidRDefault="006E34FA" w:rsidP="006E34FA">
      <w:pPr>
        <w:pStyle w:val="ListParagraph"/>
        <w:rPr>
          <w:rFonts w:ascii="Times New Roman" w:hAnsi="Times New Roman" w:cs="Times New Roman"/>
          <w:b/>
          <w:bCs/>
          <w:sz w:val="24"/>
          <w:szCs w:val="24"/>
        </w:rPr>
      </w:pPr>
    </w:p>
    <w:p w14:paraId="2D1D710B" w14:textId="657491D1" w:rsidR="003839FF" w:rsidRDefault="00336115" w:rsidP="00EA61CB">
      <w:pPr>
        <w:rPr>
          <w:rFonts w:ascii="Times New Roman" w:hAnsi="Times New Roman" w:cs="Times New Roman"/>
          <w:sz w:val="24"/>
          <w:szCs w:val="24"/>
        </w:rPr>
      </w:pPr>
      <w:r>
        <w:rPr>
          <w:rFonts w:ascii="Times New Roman" w:hAnsi="Times New Roman" w:cs="Times New Roman"/>
          <w:b/>
          <w:bCs/>
          <w:sz w:val="24"/>
          <w:szCs w:val="24"/>
        </w:rPr>
        <w:t xml:space="preserve">F.  </w:t>
      </w:r>
      <w:r w:rsidR="00027103" w:rsidRPr="00336115">
        <w:rPr>
          <w:rFonts w:ascii="Times New Roman" w:hAnsi="Times New Roman" w:cs="Times New Roman"/>
          <w:b/>
          <w:bCs/>
          <w:sz w:val="24"/>
          <w:szCs w:val="24"/>
        </w:rPr>
        <w:t>Workdays</w:t>
      </w:r>
      <w:r w:rsidR="00027103" w:rsidRPr="00336115">
        <w:rPr>
          <w:rFonts w:ascii="Times New Roman" w:hAnsi="Times New Roman" w:cs="Times New Roman"/>
          <w:sz w:val="24"/>
          <w:szCs w:val="24"/>
        </w:rPr>
        <w:t xml:space="preserve"> </w:t>
      </w:r>
      <w:r w:rsidR="00283296">
        <w:rPr>
          <w:rFonts w:ascii="Times New Roman" w:hAnsi="Times New Roman" w:cs="Times New Roman"/>
          <w:sz w:val="24"/>
          <w:szCs w:val="24"/>
        </w:rPr>
        <w:t>–</w:t>
      </w:r>
      <w:r w:rsidR="00027103" w:rsidRPr="00336115">
        <w:rPr>
          <w:rFonts w:ascii="Times New Roman" w:hAnsi="Times New Roman" w:cs="Times New Roman"/>
          <w:sz w:val="24"/>
          <w:szCs w:val="24"/>
        </w:rPr>
        <w:t xml:space="preserve"> </w:t>
      </w:r>
      <w:r w:rsidR="00283296">
        <w:rPr>
          <w:rFonts w:ascii="Times New Roman" w:hAnsi="Times New Roman" w:cs="Times New Roman"/>
          <w:sz w:val="24"/>
          <w:szCs w:val="24"/>
        </w:rPr>
        <w:t>Board Members</w:t>
      </w:r>
    </w:p>
    <w:p w14:paraId="1C0E981E" w14:textId="03BC6618" w:rsidR="00641051" w:rsidRDefault="008C6808" w:rsidP="00DB45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Once the snow is gone, cleaning of </w:t>
      </w:r>
      <w:r w:rsidR="00EC7037">
        <w:rPr>
          <w:rFonts w:ascii="Times New Roman" w:hAnsi="Times New Roman" w:cs="Times New Roman"/>
          <w:sz w:val="24"/>
          <w:szCs w:val="24"/>
        </w:rPr>
        <w:t xml:space="preserve">the </w:t>
      </w:r>
      <w:r w:rsidR="004C3B44">
        <w:rPr>
          <w:rFonts w:ascii="Times New Roman" w:hAnsi="Times New Roman" w:cs="Times New Roman"/>
          <w:sz w:val="24"/>
          <w:szCs w:val="24"/>
        </w:rPr>
        <w:t xml:space="preserve">culverts under the </w:t>
      </w:r>
      <w:r w:rsidR="00EC7037">
        <w:rPr>
          <w:rFonts w:ascii="Times New Roman" w:hAnsi="Times New Roman" w:cs="Times New Roman"/>
          <w:sz w:val="24"/>
          <w:szCs w:val="24"/>
        </w:rPr>
        <w:t>DVE Road</w:t>
      </w:r>
      <w:r w:rsidR="004C3B44">
        <w:rPr>
          <w:rFonts w:ascii="Times New Roman" w:hAnsi="Times New Roman" w:cs="Times New Roman"/>
          <w:sz w:val="24"/>
          <w:szCs w:val="24"/>
        </w:rPr>
        <w:t>s</w:t>
      </w:r>
      <w:r>
        <w:rPr>
          <w:rFonts w:ascii="Times New Roman" w:hAnsi="Times New Roman" w:cs="Times New Roman"/>
          <w:sz w:val="24"/>
          <w:szCs w:val="24"/>
        </w:rPr>
        <w:t xml:space="preserve"> will be a priority</w:t>
      </w:r>
      <w:r w:rsidR="005374D3">
        <w:rPr>
          <w:rFonts w:ascii="Times New Roman" w:hAnsi="Times New Roman" w:cs="Times New Roman"/>
          <w:sz w:val="24"/>
          <w:szCs w:val="24"/>
        </w:rPr>
        <w:t>.</w:t>
      </w:r>
      <w:r w:rsidR="00EC7037">
        <w:rPr>
          <w:rFonts w:ascii="Times New Roman" w:hAnsi="Times New Roman" w:cs="Times New Roman"/>
          <w:sz w:val="24"/>
          <w:szCs w:val="24"/>
        </w:rPr>
        <w:t xml:space="preserve"> This will, hopefully, be a community wide effort to catch up from the 2022 monsoon season and the big winter season that we have had.</w:t>
      </w:r>
    </w:p>
    <w:p w14:paraId="27A93FDF" w14:textId="6FEFA3E3" w:rsidR="00EC7037" w:rsidRDefault="00EC7037" w:rsidP="00DB45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Filling of pot holes will need to done prior to the road work.</w:t>
      </w:r>
    </w:p>
    <w:p w14:paraId="576F269A" w14:textId="6021BFD2" w:rsidR="00EC7037" w:rsidRDefault="00EC7037" w:rsidP="00DB45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Mark will include the private drive culverts in the spring housekeeping email that will be sent </w:t>
      </w:r>
      <w:r w:rsidR="00800089">
        <w:rPr>
          <w:rFonts w:ascii="Times New Roman" w:hAnsi="Times New Roman" w:cs="Times New Roman"/>
          <w:sz w:val="24"/>
          <w:szCs w:val="24"/>
        </w:rPr>
        <w:t>prior to April 1, 2023</w:t>
      </w:r>
      <w:r>
        <w:rPr>
          <w:rFonts w:ascii="Times New Roman" w:hAnsi="Times New Roman" w:cs="Times New Roman"/>
          <w:sz w:val="24"/>
          <w:szCs w:val="24"/>
        </w:rPr>
        <w:t>.</w:t>
      </w:r>
      <w:r w:rsidR="00800089">
        <w:rPr>
          <w:rFonts w:ascii="Times New Roman" w:hAnsi="Times New Roman" w:cs="Times New Roman"/>
          <w:sz w:val="24"/>
          <w:szCs w:val="24"/>
        </w:rPr>
        <w:t xml:space="preserve"> Property owners are responsible for their driveway culverts.</w:t>
      </w:r>
    </w:p>
    <w:p w14:paraId="61094B73" w14:textId="0DBB973A" w:rsidR="00E20CB5" w:rsidRDefault="00E20CB5" w:rsidP="00336115">
      <w:pPr>
        <w:rPr>
          <w:rFonts w:ascii="Times New Roman" w:hAnsi="Times New Roman" w:cs="Times New Roman"/>
          <w:b/>
          <w:bCs/>
          <w:sz w:val="24"/>
          <w:szCs w:val="24"/>
        </w:rPr>
      </w:pPr>
      <w:r>
        <w:rPr>
          <w:rFonts w:ascii="Times New Roman" w:hAnsi="Times New Roman" w:cs="Times New Roman"/>
          <w:b/>
          <w:bCs/>
          <w:sz w:val="24"/>
          <w:szCs w:val="24"/>
        </w:rPr>
        <w:lastRenderedPageBreak/>
        <w:t>G.  Annual Meeting</w:t>
      </w:r>
    </w:p>
    <w:p w14:paraId="70A543BD" w14:textId="6CD93F9C" w:rsidR="00E20CB5" w:rsidRDefault="00E20CB5" w:rsidP="00E20C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DVE Annual Meeting and Pot Luck will be held on Saturday August 5, 2023 at the Lion’s Club in Bayfield.</w:t>
      </w:r>
    </w:p>
    <w:p w14:paraId="2B5C7533" w14:textId="27532CD0" w:rsidR="00E20CB5" w:rsidRDefault="00E20CB5" w:rsidP="00E20C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Welcome Committee will organize the Pot Luck.</w:t>
      </w:r>
    </w:p>
    <w:p w14:paraId="3CEAFC3B" w14:textId="77777777" w:rsidR="00E20CB5" w:rsidRPr="00E20CB5" w:rsidRDefault="00E20CB5" w:rsidP="00E20CB5">
      <w:pPr>
        <w:pStyle w:val="ListParagraph"/>
        <w:rPr>
          <w:rFonts w:ascii="Times New Roman" w:hAnsi="Times New Roman" w:cs="Times New Roman"/>
          <w:sz w:val="24"/>
          <w:szCs w:val="24"/>
        </w:rPr>
      </w:pPr>
    </w:p>
    <w:p w14:paraId="3BE6487E" w14:textId="71697202" w:rsidR="00BD4B5F" w:rsidRPr="001A77F9" w:rsidRDefault="00BD4B5F" w:rsidP="00BD4B5F">
      <w:pPr>
        <w:rPr>
          <w:rFonts w:ascii="Times New Roman" w:hAnsi="Times New Roman" w:cs="Times New Roman"/>
          <w:b/>
          <w:bCs/>
          <w:sz w:val="24"/>
          <w:szCs w:val="24"/>
          <w:u w:val="single"/>
        </w:rPr>
      </w:pPr>
      <w:r w:rsidRPr="001A77F9">
        <w:rPr>
          <w:rFonts w:ascii="Times New Roman" w:hAnsi="Times New Roman" w:cs="Times New Roman"/>
          <w:b/>
          <w:bCs/>
          <w:sz w:val="24"/>
          <w:szCs w:val="24"/>
          <w:u w:val="single"/>
        </w:rPr>
        <w:t>Old Business:</w:t>
      </w:r>
    </w:p>
    <w:p w14:paraId="6691F35A" w14:textId="0662F162" w:rsidR="001A77F9" w:rsidRDefault="00283296" w:rsidP="00BD4B5F">
      <w:pPr>
        <w:rPr>
          <w:rFonts w:ascii="Times New Roman" w:hAnsi="Times New Roman" w:cs="Times New Roman"/>
          <w:b/>
          <w:bCs/>
          <w:sz w:val="24"/>
          <w:szCs w:val="24"/>
        </w:rPr>
      </w:pPr>
      <w:r>
        <w:rPr>
          <w:rFonts w:ascii="Times New Roman" w:hAnsi="Times New Roman" w:cs="Times New Roman"/>
          <w:b/>
          <w:bCs/>
          <w:sz w:val="24"/>
          <w:szCs w:val="24"/>
        </w:rPr>
        <w:t>None</w:t>
      </w:r>
    </w:p>
    <w:p w14:paraId="73BC943D" w14:textId="77777777" w:rsidR="00283296" w:rsidRPr="00A40209" w:rsidRDefault="00283296" w:rsidP="00BD4B5F">
      <w:pPr>
        <w:rPr>
          <w:rFonts w:ascii="Times New Roman" w:hAnsi="Times New Roman" w:cs="Times New Roman"/>
          <w:b/>
          <w:bCs/>
          <w:sz w:val="24"/>
          <w:szCs w:val="24"/>
        </w:rPr>
      </w:pPr>
    </w:p>
    <w:p w14:paraId="44534EA1" w14:textId="768BF322" w:rsidR="00BF3406" w:rsidRPr="001A77F9" w:rsidRDefault="00BF3406" w:rsidP="00BF3406">
      <w:pPr>
        <w:rPr>
          <w:rFonts w:ascii="Times New Roman" w:hAnsi="Times New Roman" w:cs="Times New Roman"/>
          <w:b/>
          <w:bCs/>
          <w:sz w:val="24"/>
          <w:szCs w:val="24"/>
          <w:u w:val="single"/>
        </w:rPr>
      </w:pPr>
      <w:r w:rsidRPr="001A77F9">
        <w:rPr>
          <w:rFonts w:ascii="Times New Roman" w:hAnsi="Times New Roman" w:cs="Times New Roman"/>
          <w:b/>
          <w:bCs/>
          <w:sz w:val="24"/>
          <w:szCs w:val="24"/>
          <w:u w:val="single"/>
        </w:rPr>
        <w:t>New Business</w:t>
      </w:r>
      <w:r w:rsidR="001A77F9" w:rsidRPr="001A77F9">
        <w:rPr>
          <w:rFonts w:ascii="Times New Roman" w:hAnsi="Times New Roman" w:cs="Times New Roman"/>
          <w:b/>
          <w:bCs/>
          <w:sz w:val="24"/>
          <w:szCs w:val="24"/>
          <w:u w:val="single"/>
        </w:rPr>
        <w:t>:</w:t>
      </w:r>
    </w:p>
    <w:p w14:paraId="549102E6" w14:textId="4F9EDCD0" w:rsidR="00365ABC" w:rsidRPr="004364A9" w:rsidRDefault="004364A9" w:rsidP="004364A9">
      <w:pPr>
        <w:rPr>
          <w:rFonts w:ascii="Times New Roman" w:hAnsi="Times New Roman" w:cs="Times New Roman"/>
          <w:b/>
          <w:bCs/>
          <w:sz w:val="24"/>
          <w:szCs w:val="24"/>
        </w:rPr>
      </w:pPr>
      <w:r w:rsidRPr="004364A9">
        <w:rPr>
          <w:rFonts w:ascii="Times New Roman" w:hAnsi="Times New Roman" w:cs="Times New Roman"/>
          <w:b/>
          <w:bCs/>
          <w:sz w:val="24"/>
          <w:szCs w:val="24"/>
        </w:rPr>
        <w:t>1.</w:t>
      </w:r>
      <w:r>
        <w:rPr>
          <w:rFonts w:ascii="Times New Roman" w:hAnsi="Times New Roman" w:cs="Times New Roman"/>
          <w:b/>
          <w:bCs/>
          <w:sz w:val="24"/>
          <w:szCs w:val="24"/>
        </w:rPr>
        <w:t xml:space="preserve"> </w:t>
      </w:r>
      <w:r w:rsidR="00283296">
        <w:rPr>
          <w:rFonts w:ascii="Times New Roman" w:hAnsi="Times New Roman" w:cs="Times New Roman"/>
          <w:b/>
          <w:bCs/>
          <w:sz w:val="24"/>
          <w:szCs w:val="24"/>
        </w:rPr>
        <w:t>Remaining Fiber Project Funds</w:t>
      </w:r>
    </w:p>
    <w:p w14:paraId="486A05EB" w14:textId="4DFBB436" w:rsidR="00C21CB4" w:rsidRDefault="005E58B0" w:rsidP="00C21CB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There is a remaining balance of $549.87 from the Fiber Project Funds. This dollar amount was reduced from DVE’s portion of the fiber project costs by Vero. The $549.87 was designated for further landscape enhancements to the Fiber Equipment Pad that DVE will handle. </w:t>
      </w:r>
      <w:r w:rsidR="002D7ED2">
        <w:rPr>
          <w:rFonts w:ascii="Times New Roman" w:hAnsi="Times New Roman" w:cs="Times New Roman"/>
          <w:sz w:val="24"/>
          <w:szCs w:val="24"/>
        </w:rPr>
        <w:t>Shelly Faris</w:t>
      </w:r>
      <w:r>
        <w:rPr>
          <w:rFonts w:ascii="Times New Roman" w:hAnsi="Times New Roman" w:cs="Times New Roman"/>
          <w:sz w:val="24"/>
          <w:szCs w:val="24"/>
        </w:rPr>
        <w:t xml:space="preserve"> made the motion to move the $549.87 from the fiber fund to the road maintenance budget. </w:t>
      </w:r>
      <w:r w:rsidR="002D7ED2">
        <w:rPr>
          <w:rFonts w:ascii="Times New Roman" w:hAnsi="Times New Roman" w:cs="Times New Roman"/>
          <w:sz w:val="24"/>
          <w:szCs w:val="24"/>
        </w:rPr>
        <w:t>Michael Blankenship</w:t>
      </w:r>
      <w:r>
        <w:rPr>
          <w:rFonts w:ascii="Times New Roman" w:hAnsi="Times New Roman" w:cs="Times New Roman"/>
          <w:sz w:val="24"/>
          <w:szCs w:val="24"/>
        </w:rPr>
        <w:t xml:space="preserve"> seconded. The motion carried 4-0.</w:t>
      </w:r>
    </w:p>
    <w:p w14:paraId="4C3D4F29" w14:textId="77777777" w:rsidR="008B6D54" w:rsidRDefault="008B6D54" w:rsidP="008B6D54">
      <w:pPr>
        <w:pStyle w:val="ListParagraph"/>
        <w:rPr>
          <w:rFonts w:ascii="Times New Roman" w:hAnsi="Times New Roman" w:cs="Times New Roman"/>
          <w:sz w:val="24"/>
          <w:szCs w:val="24"/>
        </w:rPr>
      </w:pPr>
    </w:p>
    <w:p w14:paraId="555B9CBA" w14:textId="77889652" w:rsidR="008B6D54" w:rsidRPr="008B6D54" w:rsidRDefault="008B6D54" w:rsidP="008B6D54">
      <w:pPr>
        <w:rPr>
          <w:rFonts w:ascii="Times New Roman" w:hAnsi="Times New Roman" w:cs="Times New Roman"/>
          <w:b/>
          <w:bCs/>
          <w:sz w:val="24"/>
          <w:szCs w:val="24"/>
        </w:rPr>
      </w:pPr>
      <w:r w:rsidRPr="008B6D54">
        <w:rPr>
          <w:rFonts w:ascii="Times New Roman" w:hAnsi="Times New Roman" w:cs="Times New Roman"/>
          <w:b/>
          <w:bCs/>
          <w:sz w:val="24"/>
          <w:szCs w:val="24"/>
        </w:rPr>
        <w:t>2.  Spring Planning/Budget Meeting</w:t>
      </w:r>
    </w:p>
    <w:p w14:paraId="49F03DD5" w14:textId="57FA2ADC" w:rsidR="005E58B0" w:rsidRDefault="005E58B0" w:rsidP="00C21CB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Mark will communicate with Board members and the Treasurer to set up a date and time for the Sp</w:t>
      </w:r>
      <w:r w:rsidR="00C35D4C">
        <w:rPr>
          <w:rFonts w:ascii="Times New Roman" w:hAnsi="Times New Roman" w:cs="Times New Roman"/>
          <w:sz w:val="24"/>
          <w:szCs w:val="24"/>
        </w:rPr>
        <w:t>ring</w:t>
      </w:r>
      <w:r>
        <w:rPr>
          <w:rFonts w:ascii="Times New Roman" w:hAnsi="Times New Roman" w:cs="Times New Roman"/>
          <w:sz w:val="24"/>
          <w:szCs w:val="24"/>
        </w:rPr>
        <w:t xml:space="preserve"> Planning/Budget meeting. This will be an open meeting with an invitation </w:t>
      </w:r>
      <w:r w:rsidR="00C35D4C">
        <w:rPr>
          <w:rFonts w:ascii="Times New Roman" w:hAnsi="Times New Roman" w:cs="Times New Roman"/>
          <w:sz w:val="24"/>
          <w:szCs w:val="24"/>
        </w:rPr>
        <w:t>for</w:t>
      </w:r>
      <w:r>
        <w:rPr>
          <w:rFonts w:ascii="Times New Roman" w:hAnsi="Times New Roman" w:cs="Times New Roman"/>
          <w:sz w:val="24"/>
          <w:szCs w:val="24"/>
        </w:rPr>
        <w:t xml:space="preserve"> the Owners to attend.</w:t>
      </w:r>
    </w:p>
    <w:p w14:paraId="59917774" w14:textId="77777777" w:rsidR="002A216B" w:rsidRDefault="002A216B" w:rsidP="00BD4B5F">
      <w:pPr>
        <w:rPr>
          <w:rFonts w:ascii="Times New Roman" w:hAnsi="Times New Roman" w:cs="Times New Roman"/>
          <w:b/>
          <w:bCs/>
          <w:sz w:val="24"/>
          <w:szCs w:val="24"/>
        </w:rPr>
      </w:pPr>
    </w:p>
    <w:p w14:paraId="29A4A52C" w14:textId="60ADE825" w:rsidR="00BD4B5F" w:rsidRDefault="00BD4B5F" w:rsidP="00BD4B5F">
      <w:pPr>
        <w:rPr>
          <w:rFonts w:ascii="Times New Roman" w:hAnsi="Times New Roman" w:cs="Times New Roman"/>
          <w:b/>
          <w:bCs/>
          <w:sz w:val="24"/>
          <w:szCs w:val="24"/>
        </w:rPr>
      </w:pPr>
      <w:r w:rsidRPr="00B83090">
        <w:rPr>
          <w:rFonts w:ascii="Times New Roman" w:hAnsi="Times New Roman" w:cs="Times New Roman"/>
          <w:b/>
          <w:bCs/>
          <w:sz w:val="24"/>
          <w:szCs w:val="24"/>
        </w:rPr>
        <w:t>Discussion</w:t>
      </w:r>
      <w:r w:rsidR="00341C67" w:rsidRPr="00B83090">
        <w:rPr>
          <w:rFonts w:ascii="Times New Roman" w:hAnsi="Times New Roman" w:cs="Times New Roman"/>
          <w:b/>
          <w:bCs/>
          <w:sz w:val="24"/>
          <w:szCs w:val="24"/>
        </w:rPr>
        <w:t xml:space="preserve"> </w:t>
      </w:r>
      <w:r w:rsidRPr="00B83090">
        <w:rPr>
          <w:rFonts w:ascii="Times New Roman" w:hAnsi="Times New Roman" w:cs="Times New Roman"/>
          <w:b/>
          <w:bCs/>
          <w:sz w:val="24"/>
          <w:szCs w:val="24"/>
        </w:rPr>
        <w:t>- Open For</w:t>
      </w:r>
      <w:r w:rsidR="006555CA">
        <w:rPr>
          <w:rFonts w:ascii="Times New Roman" w:hAnsi="Times New Roman" w:cs="Times New Roman"/>
          <w:b/>
          <w:bCs/>
          <w:sz w:val="24"/>
          <w:szCs w:val="24"/>
        </w:rPr>
        <w:t>u</w:t>
      </w:r>
      <w:r w:rsidRPr="00B83090">
        <w:rPr>
          <w:rFonts w:ascii="Times New Roman" w:hAnsi="Times New Roman" w:cs="Times New Roman"/>
          <w:b/>
          <w:bCs/>
          <w:sz w:val="24"/>
          <w:szCs w:val="24"/>
        </w:rPr>
        <w:t>m</w:t>
      </w:r>
    </w:p>
    <w:p w14:paraId="55D0BDFE" w14:textId="18D03FBF" w:rsidR="00390C8A" w:rsidRDefault="008B6D54" w:rsidP="003F6D2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No Discussion.</w:t>
      </w:r>
    </w:p>
    <w:p w14:paraId="1C6578F5" w14:textId="77777777" w:rsidR="00CF166D" w:rsidRDefault="00CF166D" w:rsidP="00390C8A">
      <w:pPr>
        <w:rPr>
          <w:rFonts w:ascii="Times New Roman" w:hAnsi="Times New Roman" w:cs="Times New Roman"/>
          <w:b/>
          <w:bCs/>
          <w:sz w:val="24"/>
          <w:szCs w:val="24"/>
        </w:rPr>
      </w:pPr>
    </w:p>
    <w:p w14:paraId="0D7411C9" w14:textId="239B6B06" w:rsidR="00390C8A" w:rsidRPr="00390C8A" w:rsidRDefault="00390C8A" w:rsidP="00390C8A">
      <w:pPr>
        <w:rPr>
          <w:rFonts w:ascii="Times New Roman" w:hAnsi="Times New Roman" w:cs="Times New Roman"/>
          <w:b/>
          <w:bCs/>
          <w:sz w:val="24"/>
          <w:szCs w:val="24"/>
        </w:rPr>
      </w:pPr>
      <w:r w:rsidRPr="00390C8A">
        <w:rPr>
          <w:rFonts w:ascii="Times New Roman" w:hAnsi="Times New Roman" w:cs="Times New Roman"/>
          <w:b/>
          <w:bCs/>
          <w:sz w:val="24"/>
          <w:szCs w:val="24"/>
        </w:rPr>
        <w:t>Adjournment</w:t>
      </w:r>
    </w:p>
    <w:p w14:paraId="052427FE" w14:textId="641DCE9C" w:rsidR="00443CA2" w:rsidRDefault="00910267" w:rsidP="00910267">
      <w:pPr>
        <w:ind w:left="270"/>
        <w:rPr>
          <w:rFonts w:ascii="Times New Roman" w:hAnsi="Times New Roman" w:cs="Times New Roman"/>
          <w:sz w:val="24"/>
          <w:szCs w:val="24"/>
        </w:rPr>
      </w:pPr>
      <w:r w:rsidRPr="00B83090">
        <w:rPr>
          <w:rFonts w:ascii="Times New Roman" w:hAnsi="Times New Roman" w:cs="Times New Roman"/>
          <w:sz w:val="24"/>
          <w:szCs w:val="24"/>
        </w:rPr>
        <w:t xml:space="preserve">Meeting was adjourned at </w:t>
      </w:r>
      <w:r w:rsidR="00DE754C">
        <w:rPr>
          <w:rFonts w:ascii="Times New Roman" w:hAnsi="Times New Roman" w:cs="Times New Roman"/>
          <w:sz w:val="24"/>
          <w:szCs w:val="24"/>
        </w:rPr>
        <w:t>8</w:t>
      </w:r>
      <w:r w:rsidR="002D53DA">
        <w:rPr>
          <w:rFonts w:ascii="Times New Roman" w:hAnsi="Times New Roman" w:cs="Times New Roman"/>
          <w:sz w:val="24"/>
          <w:szCs w:val="24"/>
        </w:rPr>
        <w:t>:</w:t>
      </w:r>
      <w:r w:rsidR="007749A7">
        <w:rPr>
          <w:rFonts w:ascii="Times New Roman" w:hAnsi="Times New Roman" w:cs="Times New Roman"/>
          <w:sz w:val="24"/>
          <w:szCs w:val="24"/>
        </w:rPr>
        <w:t>20</w:t>
      </w:r>
      <w:r w:rsidRPr="00B83090">
        <w:rPr>
          <w:rFonts w:ascii="Times New Roman" w:hAnsi="Times New Roman" w:cs="Times New Roman"/>
          <w:sz w:val="24"/>
          <w:szCs w:val="24"/>
        </w:rPr>
        <w:t xml:space="preserve"> </w:t>
      </w:r>
      <w:r w:rsidR="001C798B">
        <w:rPr>
          <w:rFonts w:ascii="Times New Roman" w:hAnsi="Times New Roman" w:cs="Times New Roman"/>
          <w:sz w:val="24"/>
          <w:szCs w:val="24"/>
        </w:rPr>
        <w:t>PM</w:t>
      </w:r>
    </w:p>
    <w:p w14:paraId="731D7D96" w14:textId="77777777" w:rsidR="002D53DA" w:rsidRDefault="002D53DA" w:rsidP="00910267">
      <w:pPr>
        <w:ind w:left="270"/>
        <w:rPr>
          <w:rFonts w:ascii="Times New Roman" w:hAnsi="Times New Roman" w:cs="Times New Roman"/>
          <w:sz w:val="24"/>
          <w:szCs w:val="24"/>
        </w:rPr>
      </w:pPr>
    </w:p>
    <w:p w14:paraId="4A934DFD" w14:textId="27D11E45" w:rsidR="00A15937" w:rsidRDefault="00443CA2" w:rsidP="00736565">
      <w:pPr>
        <w:ind w:left="270"/>
        <w:rPr>
          <w:rFonts w:ascii="Times New Roman" w:hAnsi="Times New Roman" w:cs="Times New Roman"/>
          <w:b/>
          <w:bCs/>
          <w:sz w:val="24"/>
          <w:szCs w:val="24"/>
        </w:rPr>
      </w:pPr>
      <w:r>
        <w:rPr>
          <w:rFonts w:ascii="Times New Roman" w:hAnsi="Times New Roman" w:cs="Times New Roman"/>
          <w:b/>
          <w:bCs/>
          <w:sz w:val="24"/>
          <w:szCs w:val="24"/>
        </w:rPr>
        <w:t xml:space="preserve">Next Meeting is scheduled for </w:t>
      </w:r>
      <w:r w:rsidR="00AE0AE9">
        <w:rPr>
          <w:rFonts w:ascii="Times New Roman" w:hAnsi="Times New Roman" w:cs="Times New Roman"/>
          <w:b/>
          <w:bCs/>
          <w:sz w:val="24"/>
          <w:szCs w:val="24"/>
        </w:rPr>
        <w:t xml:space="preserve">Wednesday </w:t>
      </w:r>
      <w:r w:rsidR="00283296">
        <w:rPr>
          <w:rFonts w:ascii="Times New Roman" w:hAnsi="Times New Roman" w:cs="Times New Roman"/>
          <w:b/>
          <w:bCs/>
          <w:sz w:val="24"/>
          <w:szCs w:val="24"/>
        </w:rPr>
        <w:t>April 19</w:t>
      </w:r>
      <w:r w:rsidR="002840BE">
        <w:rPr>
          <w:rFonts w:ascii="Times New Roman" w:hAnsi="Times New Roman" w:cs="Times New Roman"/>
          <w:b/>
          <w:bCs/>
          <w:sz w:val="24"/>
          <w:szCs w:val="24"/>
        </w:rPr>
        <w:t>, 2023</w:t>
      </w:r>
      <w:r w:rsidR="00AE0AE9">
        <w:rPr>
          <w:rFonts w:ascii="Times New Roman" w:hAnsi="Times New Roman" w:cs="Times New Roman"/>
          <w:b/>
          <w:bCs/>
          <w:sz w:val="24"/>
          <w:szCs w:val="24"/>
        </w:rPr>
        <w:t>,</w:t>
      </w:r>
      <w:r>
        <w:rPr>
          <w:rFonts w:ascii="Times New Roman" w:hAnsi="Times New Roman" w:cs="Times New Roman"/>
          <w:b/>
          <w:bCs/>
          <w:sz w:val="24"/>
          <w:szCs w:val="24"/>
        </w:rPr>
        <w:t xml:space="preserve"> at 6:30 </w:t>
      </w:r>
      <w:r w:rsidR="00AE0AE9">
        <w:rPr>
          <w:rFonts w:ascii="Times New Roman" w:hAnsi="Times New Roman" w:cs="Times New Roman"/>
          <w:b/>
          <w:bCs/>
          <w:sz w:val="24"/>
          <w:szCs w:val="24"/>
        </w:rPr>
        <w:t>PM</w:t>
      </w:r>
      <w:r w:rsidR="00283296">
        <w:rPr>
          <w:rFonts w:ascii="Times New Roman" w:hAnsi="Times New Roman" w:cs="Times New Roman"/>
          <w:b/>
          <w:bCs/>
          <w:sz w:val="24"/>
          <w:szCs w:val="24"/>
        </w:rPr>
        <w:t xml:space="preserve"> via</w:t>
      </w:r>
      <w:r>
        <w:rPr>
          <w:rFonts w:ascii="Times New Roman" w:hAnsi="Times New Roman" w:cs="Times New Roman"/>
          <w:b/>
          <w:bCs/>
          <w:sz w:val="24"/>
          <w:szCs w:val="24"/>
        </w:rPr>
        <w:t xml:space="preserve"> </w:t>
      </w:r>
      <w:r w:rsidR="002840BE">
        <w:rPr>
          <w:rFonts w:ascii="Times New Roman" w:hAnsi="Times New Roman" w:cs="Times New Roman"/>
          <w:b/>
          <w:bCs/>
          <w:sz w:val="24"/>
          <w:szCs w:val="24"/>
        </w:rPr>
        <w:t>Zoom</w:t>
      </w:r>
      <w:r w:rsidR="00CD003D">
        <w:rPr>
          <w:rFonts w:ascii="Times New Roman" w:hAnsi="Times New Roman" w:cs="Times New Roman"/>
          <w:b/>
          <w:bCs/>
          <w:sz w:val="24"/>
          <w:szCs w:val="24"/>
        </w:rPr>
        <w:t xml:space="preserve"> </w:t>
      </w:r>
    </w:p>
    <w:p w14:paraId="1C82F57D" w14:textId="67108DA1" w:rsidR="00812B5F" w:rsidRDefault="00812B5F" w:rsidP="00736565">
      <w:pPr>
        <w:ind w:left="270"/>
        <w:rPr>
          <w:rFonts w:ascii="Times New Roman" w:hAnsi="Times New Roman" w:cs="Times New Roman"/>
          <w:sz w:val="24"/>
          <w:szCs w:val="24"/>
        </w:rPr>
      </w:pPr>
    </w:p>
    <w:tbl>
      <w:tblPr>
        <w:tblW w:w="9716" w:type="dxa"/>
        <w:tblLook w:val="04A0" w:firstRow="1" w:lastRow="0" w:firstColumn="1" w:lastColumn="0" w:noHBand="0" w:noVBand="1"/>
      </w:tblPr>
      <w:tblGrid>
        <w:gridCol w:w="6810"/>
        <w:gridCol w:w="1512"/>
        <w:gridCol w:w="1358"/>
        <w:gridCol w:w="222"/>
      </w:tblGrid>
      <w:tr w:rsidR="00891925" w:rsidRPr="00891925" w14:paraId="2D1E3802" w14:textId="77777777" w:rsidTr="00891925">
        <w:trPr>
          <w:gridAfter w:val="1"/>
          <w:wAfter w:w="36" w:type="dxa"/>
          <w:trHeight w:val="433"/>
        </w:trPr>
        <w:tc>
          <w:tcPr>
            <w:tcW w:w="9680"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14:paraId="5AA2A845" w14:textId="77777777" w:rsidR="00891925" w:rsidRPr="00891925" w:rsidRDefault="00891925" w:rsidP="00891925">
            <w:pPr>
              <w:jc w:val="center"/>
              <w:rPr>
                <w:rFonts w:ascii="Times New Roman" w:eastAsia="Times New Roman" w:hAnsi="Times New Roman" w:cs="Times New Roman"/>
                <w:b/>
                <w:bCs/>
              </w:rPr>
            </w:pPr>
            <w:r w:rsidRPr="00891925">
              <w:rPr>
                <w:rFonts w:ascii="Times New Roman" w:eastAsia="Times New Roman" w:hAnsi="Times New Roman" w:cs="Times New Roman"/>
                <w:b/>
                <w:bCs/>
              </w:rPr>
              <w:t xml:space="preserve">    DEER VALLEY ESTATES PROPERTY OWNERS' ASSOCIATION</w:t>
            </w:r>
          </w:p>
        </w:tc>
      </w:tr>
      <w:tr w:rsidR="00891925" w:rsidRPr="00891925" w14:paraId="73DDD5C5" w14:textId="77777777" w:rsidTr="00891925">
        <w:trPr>
          <w:trHeight w:val="324"/>
        </w:trPr>
        <w:tc>
          <w:tcPr>
            <w:tcW w:w="9680" w:type="dxa"/>
            <w:gridSpan w:val="3"/>
            <w:vMerge/>
            <w:tcBorders>
              <w:top w:val="single" w:sz="8" w:space="0" w:color="auto"/>
              <w:left w:val="single" w:sz="8" w:space="0" w:color="auto"/>
              <w:bottom w:val="nil"/>
              <w:right w:val="single" w:sz="8" w:space="0" w:color="000000"/>
            </w:tcBorders>
            <w:vAlign w:val="center"/>
            <w:hideMark/>
          </w:tcPr>
          <w:p w14:paraId="7B576F80" w14:textId="77777777" w:rsidR="00891925" w:rsidRPr="00891925" w:rsidRDefault="00891925" w:rsidP="00891925">
            <w:pPr>
              <w:rPr>
                <w:rFonts w:ascii="Times New Roman" w:eastAsia="Times New Roman" w:hAnsi="Times New Roman" w:cs="Times New Roman"/>
                <w:b/>
                <w:bCs/>
              </w:rPr>
            </w:pPr>
          </w:p>
        </w:tc>
        <w:tc>
          <w:tcPr>
            <w:tcW w:w="36" w:type="dxa"/>
            <w:tcBorders>
              <w:top w:val="nil"/>
              <w:left w:val="nil"/>
              <w:bottom w:val="nil"/>
              <w:right w:val="nil"/>
            </w:tcBorders>
            <w:shd w:val="clear" w:color="auto" w:fill="auto"/>
            <w:noWrap/>
            <w:vAlign w:val="bottom"/>
            <w:hideMark/>
          </w:tcPr>
          <w:p w14:paraId="645D8C57" w14:textId="77777777" w:rsidR="00891925" w:rsidRPr="00891925" w:rsidRDefault="00891925" w:rsidP="00891925">
            <w:pPr>
              <w:jc w:val="center"/>
              <w:rPr>
                <w:rFonts w:ascii="Times New Roman" w:eastAsia="Times New Roman" w:hAnsi="Times New Roman" w:cs="Times New Roman"/>
                <w:b/>
                <w:bCs/>
              </w:rPr>
            </w:pPr>
          </w:p>
        </w:tc>
      </w:tr>
      <w:tr w:rsidR="00891925" w:rsidRPr="00891925" w14:paraId="52C98B67" w14:textId="77777777" w:rsidTr="00891925">
        <w:trPr>
          <w:trHeight w:val="498"/>
        </w:trPr>
        <w:tc>
          <w:tcPr>
            <w:tcW w:w="6810" w:type="dxa"/>
            <w:tcBorders>
              <w:top w:val="single" w:sz="8" w:space="0" w:color="auto"/>
              <w:left w:val="single" w:sz="8" w:space="0" w:color="auto"/>
              <w:bottom w:val="single" w:sz="8" w:space="0" w:color="auto"/>
              <w:right w:val="nil"/>
            </w:tcBorders>
            <w:shd w:val="clear" w:color="auto" w:fill="auto"/>
            <w:noWrap/>
            <w:vAlign w:val="center"/>
            <w:hideMark/>
          </w:tcPr>
          <w:p w14:paraId="205EE38D"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FINANCIAL STATEMENT</w:t>
            </w:r>
          </w:p>
        </w:tc>
        <w:tc>
          <w:tcPr>
            <w:tcW w:w="151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34C4ACC" w14:textId="77777777" w:rsidR="00891925" w:rsidRPr="00891925" w:rsidRDefault="00891925" w:rsidP="00891925">
            <w:pPr>
              <w:jc w:val="center"/>
              <w:rPr>
                <w:rFonts w:ascii="Times New Roman" w:eastAsia="Times New Roman" w:hAnsi="Times New Roman" w:cs="Times New Roman"/>
                <w:b/>
                <w:bCs/>
              </w:rPr>
            </w:pPr>
            <w:r w:rsidRPr="00891925">
              <w:rPr>
                <w:rFonts w:ascii="Times New Roman" w:eastAsia="Times New Roman" w:hAnsi="Times New Roman" w:cs="Times New Roman"/>
                <w:b/>
                <w:bCs/>
              </w:rPr>
              <w:t>2022-2023</w:t>
            </w:r>
          </w:p>
        </w:tc>
        <w:tc>
          <w:tcPr>
            <w:tcW w:w="1358" w:type="dxa"/>
            <w:tcBorders>
              <w:top w:val="single" w:sz="8" w:space="0" w:color="auto"/>
              <w:left w:val="nil"/>
              <w:bottom w:val="single" w:sz="8" w:space="0" w:color="auto"/>
              <w:right w:val="single" w:sz="8" w:space="0" w:color="auto"/>
            </w:tcBorders>
            <w:shd w:val="clear" w:color="auto" w:fill="auto"/>
            <w:noWrap/>
            <w:vAlign w:val="center"/>
            <w:hideMark/>
          </w:tcPr>
          <w:p w14:paraId="50DE6540" w14:textId="77777777" w:rsidR="00891925" w:rsidRPr="00891925" w:rsidRDefault="00891925" w:rsidP="00891925">
            <w:pPr>
              <w:jc w:val="center"/>
              <w:rPr>
                <w:rFonts w:ascii="Times New Roman" w:eastAsia="Times New Roman" w:hAnsi="Times New Roman" w:cs="Times New Roman"/>
                <w:b/>
                <w:bCs/>
              </w:rPr>
            </w:pPr>
            <w:r w:rsidRPr="00891925">
              <w:rPr>
                <w:rFonts w:ascii="Times New Roman" w:eastAsia="Times New Roman" w:hAnsi="Times New Roman" w:cs="Times New Roman"/>
                <w:b/>
                <w:bCs/>
              </w:rPr>
              <w:t>2022-2023</w:t>
            </w:r>
          </w:p>
        </w:tc>
        <w:tc>
          <w:tcPr>
            <w:tcW w:w="36" w:type="dxa"/>
            <w:vAlign w:val="center"/>
            <w:hideMark/>
          </w:tcPr>
          <w:p w14:paraId="7EDF2CE0" w14:textId="77777777" w:rsidR="00891925" w:rsidRPr="00891925" w:rsidRDefault="00891925" w:rsidP="00891925">
            <w:pPr>
              <w:rPr>
                <w:rFonts w:ascii="Times New Roman" w:eastAsia="Times New Roman" w:hAnsi="Times New Roman" w:cs="Times New Roman"/>
              </w:rPr>
            </w:pPr>
          </w:p>
        </w:tc>
      </w:tr>
      <w:tr w:rsidR="00891925" w:rsidRPr="00891925" w14:paraId="2E30D179" w14:textId="77777777" w:rsidTr="00891925">
        <w:trPr>
          <w:trHeight w:val="600"/>
        </w:trPr>
        <w:tc>
          <w:tcPr>
            <w:tcW w:w="6810" w:type="dxa"/>
            <w:tcBorders>
              <w:top w:val="nil"/>
              <w:left w:val="single" w:sz="8" w:space="0" w:color="auto"/>
              <w:bottom w:val="single" w:sz="8" w:space="0" w:color="auto"/>
              <w:right w:val="nil"/>
            </w:tcBorders>
            <w:shd w:val="clear" w:color="auto" w:fill="auto"/>
            <w:noWrap/>
            <w:vAlign w:val="center"/>
            <w:hideMark/>
          </w:tcPr>
          <w:p w14:paraId="18F5DC57" w14:textId="77777777" w:rsidR="00891925" w:rsidRPr="00891925" w:rsidRDefault="00891925" w:rsidP="00891925">
            <w:pPr>
              <w:jc w:val="center"/>
              <w:rPr>
                <w:rFonts w:ascii="Times New Roman" w:eastAsia="Times New Roman" w:hAnsi="Times New Roman" w:cs="Times New Roman"/>
                <w:b/>
                <w:bCs/>
              </w:rPr>
            </w:pPr>
            <w:r w:rsidRPr="00891925">
              <w:rPr>
                <w:rFonts w:ascii="Times New Roman" w:eastAsia="Times New Roman" w:hAnsi="Times New Roman" w:cs="Times New Roman"/>
                <w:b/>
                <w:bCs/>
              </w:rPr>
              <w:t>Cash Balance as of 10/1/22 (carryover)</w:t>
            </w:r>
          </w:p>
        </w:tc>
        <w:tc>
          <w:tcPr>
            <w:tcW w:w="1512" w:type="dxa"/>
            <w:tcBorders>
              <w:top w:val="nil"/>
              <w:left w:val="single" w:sz="4" w:space="0" w:color="auto"/>
              <w:bottom w:val="single" w:sz="8" w:space="0" w:color="auto"/>
              <w:right w:val="single" w:sz="4" w:space="0" w:color="auto"/>
            </w:tcBorders>
            <w:shd w:val="clear" w:color="auto" w:fill="auto"/>
            <w:noWrap/>
            <w:vAlign w:val="bottom"/>
            <w:hideMark/>
          </w:tcPr>
          <w:p w14:paraId="2B12BAFE"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w:t>
            </w:r>
          </w:p>
        </w:tc>
        <w:tc>
          <w:tcPr>
            <w:tcW w:w="1358" w:type="dxa"/>
            <w:tcBorders>
              <w:top w:val="nil"/>
              <w:left w:val="nil"/>
              <w:bottom w:val="single" w:sz="8" w:space="0" w:color="auto"/>
              <w:right w:val="single" w:sz="8" w:space="0" w:color="auto"/>
            </w:tcBorders>
            <w:shd w:val="clear" w:color="auto" w:fill="auto"/>
            <w:noWrap/>
            <w:vAlign w:val="center"/>
            <w:hideMark/>
          </w:tcPr>
          <w:p w14:paraId="089C5D65"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 $   3,929.60 </w:t>
            </w:r>
          </w:p>
        </w:tc>
        <w:tc>
          <w:tcPr>
            <w:tcW w:w="36" w:type="dxa"/>
            <w:vAlign w:val="center"/>
            <w:hideMark/>
          </w:tcPr>
          <w:p w14:paraId="71B7AB3A" w14:textId="77777777" w:rsidR="00891925" w:rsidRPr="00891925" w:rsidRDefault="00891925" w:rsidP="00891925">
            <w:pPr>
              <w:rPr>
                <w:rFonts w:ascii="Times New Roman" w:eastAsia="Times New Roman" w:hAnsi="Times New Roman" w:cs="Times New Roman"/>
              </w:rPr>
            </w:pPr>
          </w:p>
        </w:tc>
      </w:tr>
      <w:tr w:rsidR="00891925" w:rsidRPr="00891925" w14:paraId="5C1933AE" w14:textId="77777777" w:rsidTr="00891925">
        <w:trPr>
          <w:trHeight w:val="336"/>
        </w:trPr>
        <w:tc>
          <w:tcPr>
            <w:tcW w:w="6810" w:type="dxa"/>
            <w:tcBorders>
              <w:top w:val="nil"/>
              <w:left w:val="single" w:sz="8" w:space="0" w:color="auto"/>
              <w:bottom w:val="nil"/>
              <w:right w:val="nil"/>
            </w:tcBorders>
            <w:shd w:val="clear" w:color="auto" w:fill="auto"/>
            <w:noWrap/>
            <w:vAlign w:val="center"/>
            <w:hideMark/>
          </w:tcPr>
          <w:p w14:paraId="21E0DD1C" w14:textId="77777777" w:rsidR="00891925" w:rsidRPr="00891925" w:rsidRDefault="00891925" w:rsidP="00891925">
            <w:pPr>
              <w:jc w:val="center"/>
              <w:rPr>
                <w:rFonts w:ascii="Times New Roman" w:eastAsia="Times New Roman" w:hAnsi="Times New Roman" w:cs="Times New Roman"/>
              </w:rPr>
            </w:pPr>
            <w:r w:rsidRPr="00891925">
              <w:rPr>
                <w:rFonts w:ascii="Times New Roman" w:eastAsia="Times New Roman" w:hAnsi="Times New Roman" w:cs="Times New Roman"/>
              </w:rPr>
              <w:t> </w:t>
            </w:r>
          </w:p>
        </w:tc>
        <w:tc>
          <w:tcPr>
            <w:tcW w:w="1512" w:type="dxa"/>
            <w:tcBorders>
              <w:top w:val="nil"/>
              <w:left w:val="single" w:sz="4" w:space="0" w:color="auto"/>
              <w:bottom w:val="single" w:sz="4" w:space="0" w:color="auto"/>
              <w:right w:val="single" w:sz="4" w:space="0" w:color="auto"/>
            </w:tcBorders>
            <w:shd w:val="clear" w:color="auto" w:fill="auto"/>
            <w:noWrap/>
            <w:vAlign w:val="center"/>
            <w:hideMark/>
          </w:tcPr>
          <w:p w14:paraId="4A8F3FF5" w14:textId="77777777" w:rsidR="00891925" w:rsidRPr="00891925" w:rsidRDefault="00891925" w:rsidP="00891925">
            <w:pPr>
              <w:jc w:val="center"/>
              <w:rPr>
                <w:rFonts w:ascii="Times New Roman" w:eastAsia="Times New Roman" w:hAnsi="Times New Roman" w:cs="Times New Roman"/>
                <w:b/>
                <w:bCs/>
              </w:rPr>
            </w:pPr>
            <w:r w:rsidRPr="00891925">
              <w:rPr>
                <w:rFonts w:ascii="Times New Roman" w:eastAsia="Times New Roman" w:hAnsi="Times New Roman" w:cs="Times New Roman"/>
                <w:b/>
                <w:bCs/>
              </w:rPr>
              <w:t>Budget</w:t>
            </w:r>
          </w:p>
        </w:tc>
        <w:tc>
          <w:tcPr>
            <w:tcW w:w="1358" w:type="dxa"/>
            <w:tcBorders>
              <w:top w:val="nil"/>
              <w:left w:val="nil"/>
              <w:bottom w:val="single" w:sz="4" w:space="0" w:color="auto"/>
              <w:right w:val="single" w:sz="8" w:space="0" w:color="auto"/>
            </w:tcBorders>
            <w:shd w:val="clear" w:color="auto" w:fill="auto"/>
            <w:noWrap/>
            <w:vAlign w:val="center"/>
            <w:hideMark/>
          </w:tcPr>
          <w:p w14:paraId="74956A19" w14:textId="77777777" w:rsidR="00891925" w:rsidRPr="00891925" w:rsidRDefault="00891925" w:rsidP="00891925">
            <w:pPr>
              <w:jc w:val="center"/>
              <w:rPr>
                <w:rFonts w:ascii="Times New Roman" w:eastAsia="Times New Roman" w:hAnsi="Times New Roman" w:cs="Times New Roman"/>
                <w:b/>
                <w:bCs/>
              </w:rPr>
            </w:pPr>
            <w:r w:rsidRPr="00891925">
              <w:rPr>
                <w:rFonts w:ascii="Times New Roman" w:eastAsia="Times New Roman" w:hAnsi="Times New Roman" w:cs="Times New Roman"/>
                <w:b/>
                <w:bCs/>
              </w:rPr>
              <w:t>Actual</w:t>
            </w:r>
          </w:p>
        </w:tc>
        <w:tc>
          <w:tcPr>
            <w:tcW w:w="36" w:type="dxa"/>
            <w:vAlign w:val="center"/>
            <w:hideMark/>
          </w:tcPr>
          <w:p w14:paraId="231447F4" w14:textId="77777777" w:rsidR="00891925" w:rsidRPr="00891925" w:rsidRDefault="00891925" w:rsidP="00891925">
            <w:pPr>
              <w:rPr>
                <w:rFonts w:ascii="Times New Roman" w:eastAsia="Times New Roman" w:hAnsi="Times New Roman" w:cs="Times New Roman"/>
              </w:rPr>
            </w:pPr>
          </w:p>
        </w:tc>
      </w:tr>
      <w:tr w:rsidR="00891925" w:rsidRPr="00891925" w14:paraId="6EFC861E" w14:textId="77777777" w:rsidTr="00891925">
        <w:trPr>
          <w:trHeight w:val="348"/>
        </w:trPr>
        <w:tc>
          <w:tcPr>
            <w:tcW w:w="6810" w:type="dxa"/>
            <w:tcBorders>
              <w:top w:val="nil"/>
              <w:left w:val="single" w:sz="8" w:space="0" w:color="auto"/>
              <w:bottom w:val="single" w:sz="8" w:space="0" w:color="auto"/>
              <w:right w:val="nil"/>
            </w:tcBorders>
            <w:shd w:val="clear" w:color="auto" w:fill="auto"/>
            <w:noWrap/>
            <w:vAlign w:val="center"/>
            <w:hideMark/>
          </w:tcPr>
          <w:p w14:paraId="4DE08475" w14:textId="77777777" w:rsidR="00891925" w:rsidRPr="00891925" w:rsidRDefault="00891925" w:rsidP="00891925">
            <w:pPr>
              <w:jc w:val="center"/>
              <w:rPr>
                <w:rFonts w:ascii="Times New Roman" w:eastAsia="Times New Roman" w:hAnsi="Times New Roman" w:cs="Times New Roman"/>
                <w:b/>
                <w:bCs/>
              </w:rPr>
            </w:pPr>
            <w:r w:rsidRPr="00891925">
              <w:rPr>
                <w:rFonts w:ascii="Times New Roman" w:eastAsia="Times New Roman" w:hAnsi="Times New Roman" w:cs="Times New Roman"/>
                <w:b/>
                <w:bCs/>
              </w:rPr>
              <w:t>REVENUES</w:t>
            </w:r>
          </w:p>
        </w:tc>
        <w:tc>
          <w:tcPr>
            <w:tcW w:w="1512" w:type="dxa"/>
            <w:tcBorders>
              <w:top w:val="nil"/>
              <w:left w:val="single" w:sz="4" w:space="0" w:color="auto"/>
              <w:bottom w:val="single" w:sz="8" w:space="0" w:color="auto"/>
              <w:right w:val="single" w:sz="4" w:space="0" w:color="auto"/>
            </w:tcBorders>
            <w:shd w:val="clear" w:color="auto" w:fill="auto"/>
            <w:noWrap/>
            <w:vAlign w:val="center"/>
            <w:hideMark/>
          </w:tcPr>
          <w:p w14:paraId="39466C13" w14:textId="77777777" w:rsidR="00891925" w:rsidRPr="00891925" w:rsidRDefault="00891925" w:rsidP="00891925">
            <w:pPr>
              <w:jc w:val="center"/>
              <w:rPr>
                <w:rFonts w:ascii="Times New Roman" w:eastAsia="Times New Roman" w:hAnsi="Times New Roman" w:cs="Times New Roman"/>
                <w:b/>
                <w:bCs/>
              </w:rPr>
            </w:pPr>
            <w:r w:rsidRPr="00891925">
              <w:rPr>
                <w:rFonts w:ascii="Times New Roman" w:eastAsia="Times New Roman" w:hAnsi="Times New Roman" w:cs="Times New Roman"/>
                <w:b/>
                <w:bCs/>
              </w:rPr>
              <w:t>9/30/2023</w:t>
            </w:r>
          </w:p>
        </w:tc>
        <w:tc>
          <w:tcPr>
            <w:tcW w:w="1358" w:type="dxa"/>
            <w:tcBorders>
              <w:top w:val="nil"/>
              <w:left w:val="nil"/>
              <w:bottom w:val="single" w:sz="8" w:space="0" w:color="auto"/>
              <w:right w:val="single" w:sz="8" w:space="0" w:color="auto"/>
            </w:tcBorders>
            <w:shd w:val="clear" w:color="auto" w:fill="auto"/>
            <w:noWrap/>
            <w:vAlign w:val="center"/>
            <w:hideMark/>
          </w:tcPr>
          <w:p w14:paraId="5DACDA22" w14:textId="77777777" w:rsidR="00891925" w:rsidRPr="00891925" w:rsidRDefault="00891925" w:rsidP="00891925">
            <w:pPr>
              <w:jc w:val="center"/>
              <w:rPr>
                <w:rFonts w:ascii="Times New Roman" w:eastAsia="Times New Roman" w:hAnsi="Times New Roman" w:cs="Times New Roman"/>
                <w:b/>
                <w:bCs/>
                <w:color w:val="000000"/>
              </w:rPr>
            </w:pPr>
            <w:r w:rsidRPr="00891925">
              <w:rPr>
                <w:rFonts w:ascii="Times New Roman" w:eastAsia="Times New Roman" w:hAnsi="Times New Roman" w:cs="Times New Roman"/>
                <w:b/>
                <w:bCs/>
                <w:color w:val="000000"/>
              </w:rPr>
              <w:t>3/22/2023</w:t>
            </w:r>
          </w:p>
        </w:tc>
        <w:tc>
          <w:tcPr>
            <w:tcW w:w="36" w:type="dxa"/>
            <w:vAlign w:val="center"/>
            <w:hideMark/>
          </w:tcPr>
          <w:p w14:paraId="4B394442" w14:textId="77777777" w:rsidR="00891925" w:rsidRPr="00891925" w:rsidRDefault="00891925" w:rsidP="00891925">
            <w:pPr>
              <w:rPr>
                <w:rFonts w:ascii="Times New Roman" w:eastAsia="Times New Roman" w:hAnsi="Times New Roman" w:cs="Times New Roman"/>
              </w:rPr>
            </w:pPr>
          </w:p>
        </w:tc>
      </w:tr>
      <w:tr w:rsidR="00891925" w:rsidRPr="00891925" w14:paraId="1541F358" w14:textId="77777777" w:rsidTr="00891925">
        <w:trPr>
          <w:trHeight w:val="540"/>
        </w:trPr>
        <w:tc>
          <w:tcPr>
            <w:tcW w:w="6810" w:type="dxa"/>
            <w:tcBorders>
              <w:top w:val="nil"/>
              <w:left w:val="single" w:sz="8" w:space="0" w:color="auto"/>
              <w:bottom w:val="nil"/>
              <w:right w:val="nil"/>
            </w:tcBorders>
            <w:shd w:val="clear" w:color="auto" w:fill="auto"/>
            <w:noWrap/>
            <w:vAlign w:val="bottom"/>
            <w:hideMark/>
          </w:tcPr>
          <w:p w14:paraId="68B22D8C"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Gross Annual Assessment Income - 84 Lots - $70/Month</w:t>
            </w:r>
          </w:p>
        </w:tc>
        <w:tc>
          <w:tcPr>
            <w:tcW w:w="1512" w:type="dxa"/>
            <w:tcBorders>
              <w:top w:val="nil"/>
              <w:left w:val="single" w:sz="4" w:space="0" w:color="auto"/>
              <w:bottom w:val="nil"/>
              <w:right w:val="nil"/>
            </w:tcBorders>
            <w:shd w:val="clear" w:color="auto" w:fill="auto"/>
            <w:noWrap/>
            <w:vAlign w:val="bottom"/>
            <w:hideMark/>
          </w:tcPr>
          <w:p w14:paraId="168A4F6B"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       70,560 </w:t>
            </w:r>
          </w:p>
        </w:tc>
        <w:tc>
          <w:tcPr>
            <w:tcW w:w="1358" w:type="dxa"/>
            <w:tcBorders>
              <w:top w:val="nil"/>
              <w:left w:val="single" w:sz="4" w:space="0" w:color="auto"/>
              <w:bottom w:val="nil"/>
              <w:right w:val="single" w:sz="8" w:space="0" w:color="auto"/>
            </w:tcBorders>
            <w:shd w:val="clear" w:color="auto" w:fill="auto"/>
            <w:noWrap/>
            <w:vAlign w:val="bottom"/>
            <w:hideMark/>
          </w:tcPr>
          <w:p w14:paraId="53158380"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w:t>
            </w:r>
          </w:p>
        </w:tc>
        <w:tc>
          <w:tcPr>
            <w:tcW w:w="36" w:type="dxa"/>
            <w:vAlign w:val="center"/>
            <w:hideMark/>
          </w:tcPr>
          <w:p w14:paraId="7B62B836" w14:textId="77777777" w:rsidR="00891925" w:rsidRPr="00891925" w:rsidRDefault="00891925" w:rsidP="00891925">
            <w:pPr>
              <w:rPr>
                <w:rFonts w:ascii="Times New Roman" w:eastAsia="Times New Roman" w:hAnsi="Times New Roman" w:cs="Times New Roman"/>
              </w:rPr>
            </w:pPr>
          </w:p>
        </w:tc>
      </w:tr>
      <w:tr w:rsidR="00891925" w:rsidRPr="00891925" w14:paraId="224C09A2" w14:textId="77777777" w:rsidTr="00891925">
        <w:trPr>
          <w:trHeight w:val="420"/>
        </w:trPr>
        <w:tc>
          <w:tcPr>
            <w:tcW w:w="6810" w:type="dxa"/>
            <w:tcBorders>
              <w:top w:val="nil"/>
              <w:left w:val="single" w:sz="8" w:space="0" w:color="auto"/>
              <w:bottom w:val="nil"/>
              <w:right w:val="nil"/>
            </w:tcBorders>
            <w:shd w:val="clear" w:color="auto" w:fill="auto"/>
            <w:noWrap/>
            <w:vAlign w:val="bottom"/>
            <w:hideMark/>
          </w:tcPr>
          <w:p w14:paraId="1E213709"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Discount for annual pre-pays (estimate 76 lot owners)</w:t>
            </w:r>
          </w:p>
        </w:tc>
        <w:tc>
          <w:tcPr>
            <w:tcW w:w="1512" w:type="dxa"/>
            <w:tcBorders>
              <w:top w:val="nil"/>
              <w:left w:val="single" w:sz="4" w:space="0" w:color="auto"/>
              <w:bottom w:val="nil"/>
              <w:right w:val="single" w:sz="4" w:space="0" w:color="auto"/>
            </w:tcBorders>
            <w:shd w:val="clear" w:color="auto" w:fill="auto"/>
            <w:noWrap/>
            <w:vAlign w:val="bottom"/>
            <w:hideMark/>
          </w:tcPr>
          <w:p w14:paraId="7B49135B"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       (2,280)</w:t>
            </w:r>
          </w:p>
        </w:tc>
        <w:tc>
          <w:tcPr>
            <w:tcW w:w="1358" w:type="dxa"/>
            <w:tcBorders>
              <w:top w:val="nil"/>
              <w:left w:val="nil"/>
              <w:bottom w:val="nil"/>
              <w:right w:val="single" w:sz="8" w:space="0" w:color="auto"/>
            </w:tcBorders>
            <w:shd w:val="clear" w:color="auto" w:fill="auto"/>
            <w:noWrap/>
            <w:vAlign w:val="bottom"/>
            <w:hideMark/>
          </w:tcPr>
          <w:p w14:paraId="3D788803"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w:t>
            </w:r>
          </w:p>
        </w:tc>
        <w:tc>
          <w:tcPr>
            <w:tcW w:w="36" w:type="dxa"/>
            <w:vAlign w:val="center"/>
            <w:hideMark/>
          </w:tcPr>
          <w:p w14:paraId="5406C1F7" w14:textId="77777777" w:rsidR="00891925" w:rsidRPr="00891925" w:rsidRDefault="00891925" w:rsidP="00891925">
            <w:pPr>
              <w:rPr>
                <w:rFonts w:ascii="Times New Roman" w:eastAsia="Times New Roman" w:hAnsi="Times New Roman" w:cs="Times New Roman"/>
              </w:rPr>
            </w:pPr>
          </w:p>
        </w:tc>
      </w:tr>
      <w:tr w:rsidR="00891925" w:rsidRPr="00891925" w14:paraId="233CAE5E" w14:textId="77777777" w:rsidTr="00891925">
        <w:trPr>
          <w:trHeight w:val="360"/>
        </w:trPr>
        <w:tc>
          <w:tcPr>
            <w:tcW w:w="6810" w:type="dxa"/>
            <w:tcBorders>
              <w:top w:val="nil"/>
              <w:left w:val="single" w:sz="8" w:space="0" w:color="auto"/>
              <w:bottom w:val="nil"/>
              <w:right w:val="nil"/>
            </w:tcBorders>
            <w:shd w:val="clear" w:color="auto" w:fill="auto"/>
            <w:noWrap/>
            <w:vAlign w:val="bottom"/>
            <w:hideMark/>
          </w:tcPr>
          <w:p w14:paraId="5A1A4AB7"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Anticipated assessments income</w:t>
            </w:r>
          </w:p>
        </w:tc>
        <w:tc>
          <w:tcPr>
            <w:tcW w:w="1512" w:type="dxa"/>
            <w:tcBorders>
              <w:top w:val="nil"/>
              <w:left w:val="single" w:sz="4" w:space="0" w:color="auto"/>
              <w:bottom w:val="nil"/>
              <w:right w:val="single" w:sz="4" w:space="0" w:color="auto"/>
            </w:tcBorders>
            <w:shd w:val="clear" w:color="auto" w:fill="auto"/>
            <w:noWrap/>
            <w:vAlign w:val="bottom"/>
            <w:hideMark/>
          </w:tcPr>
          <w:p w14:paraId="3DB13788"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       68,280 </w:t>
            </w:r>
          </w:p>
        </w:tc>
        <w:tc>
          <w:tcPr>
            <w:tcW w:w="1358" w:type="dxa"/>
            <w:tcBorders>
              <w:top w:val="nil"/>
              <w:left w:val="nil"/>
              <w:bottom w:val="nil"/>
              <w:right w:val="single" w:sz="8" w:space="0" w:color="auto"/>
            </w:tcBorders>
            <w:shd w:val="clear" w:color="auto" w:fill="auto"/>
            <w:noWrap/>
            <w:vAlign w:val="bottom"/>
            <w:hideMark/>
          </w:tcPr>
          <w:p w14:paraId="52AC2935"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64,215.30 </w:t>
            </w:r>
          </w:p>
        </w:tc>
        <w:tc>
          <w:tcPr>
            <w:tcW w:w="36" w:type="dxa"/>
            <w:vAlign w:val="center"/>
            <w:hideMark/>
          </w:tcPr>
          <w:p w14:paraId="31B5B710" w14:textId="77777777" w:rsidR="00891925" w:rsidRPr="00891925" w:rsidRDefault="00891925" w:rsidP="00891925">
            <w:pPr>
              <w:rPr>
                <w:rFonts w:ascii="Times New Roman" w:eastAsia="Times New Roman" w:hAnsi="Times New Roman" w:cs="Times New Roman"/>
              </w:rPr>
            </w:pPr>
          </w:p>
        </w:tc>
      </w:tr>
      <w:tr w:rsidR="00891925" w:rsidRPr="00891925" w14:paraId="78A688F3"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69F9FF8C"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Assessments paid beyond FY </w:t>
            </w:r>
          </w:p>
        </w:tc>
        <w:tc>
          <w:tcPr>
            <w:tcW w:w="1512" w:type="dxa"/>
            <w:tcBorders>
              <w:top w:val="nil"/>
              <w:left w:val="single" w:sz="4" w:space="0" w:color="auto"/>
              <w:bottom w:val="nil"/>
              <w:right w:val="single" w:sz="4" w:space="0" w:color="auto"/>
            </w:tcBorders>
            <w:shd w:val="clear" w:color="auto" w:fill="auto"/>
            <w:noWrap/>
            <w:vAlign w:val="bottom"/>
            <w:hideMark/>
          </w:tcPr>
          <w:p w14:paraId="36CD8EED"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w:t>
            </w:r>
          </w:p>
        </w:tc>
        <w:tc>
          <w:tcPr>
            <w:tcW w:w="1358" w:type="dxa"/>
            <w:tcBorders>
              <w:top w:val="nil"/>
              <w:left w:val="nil"/>
              <w:bottom w:val="nil"/>
              <w:right w:val="single" w:sz="8" w:space="0" w:color="auto"/>
            </w:tcBorders>
            <w:shd w:val="clear" w:color="auto" w:fill="auto"/>
            <w:noWrap/>
            <w:vAlign w:val="bottom"/>
            <w:hideMark/>
          </w:tcPr>
          <w:p w14:paraId="06F0F79D"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13.45 </w:t>
            </w:r>
          </w:p>
        </w:tc>
        <w:tc>
          <w:tcPr>
            <w:tcW w:w="36" w:type="dxa"/>
            <w:vAlign w:val="center"/>
            <w:hideMark/>
          </w:tcPr>
          <w:p w14:paraId="6557E985" w14:textId="77777777" w:rsidR="00891925" w:rsidRPr="00891925" w:rsidRDefault="00891925" w:rsidP="00891925">
            <w:pPr>
              <w:rPr>
                <w:rFonts w:ascii="Times New Roman" w:eastAsia="Times New Roman" w:hAnsi="Times New Roman" w:cs="Times New Roman"/>
              </w:rPr>
            </w:pPr>
          </w:p>
        </w:tc>
      </w:tr>
      <w:tr w:rsidR="00891925" w:rsidRPr="00891925" w14:paraId="1047A988"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27E0D93A"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Transfer from Reserve Fund - Mailbox Project</w:t>
            </w:r>
          </w:p>
        </w:tc>
        <w:tc>
          <w:tcPr>
            <w:tcW w:w="1512" w:type="dxa"/>
            <w:tcBorders>
              <w:top w:val="nil"/>
              <w:left w:val="single" w:sz="4" w:space="0" w:color="auto"/>
              <w:bottom w:val="nil"/>
              <w:right w:val="single" w:sz="4" w:space="0" w:color="auto"/>
            </w:tcBorders>
            <w:shd w:val="clear" w:color="auto" w:fill="auto"/>
            <w:noWrap/>
            <w:vAlign w:val="bottom"/>
            <w:hideMark/>
          </w:tcPr>
          <w:p w14:paraId="77FA3ECA" w14:textId="77777777" w:rsidR="00891925" w:rsidRPr="00891925" w:rsidRDefault="00891925" w:rsidP="00891925">
            <w:pPr>
              <w:rPr>
                <w:rFonts w:ascii="Times New Roman" w:eastAsia="Times New Roman" w:hAnsi="Times New Roman" w:cs="Times New Roman"/>
                <w:b/>
                <w:bCs/>
                <w:color w:val="FF0000"/>
              </w:rPr>
            </w:pPr>
            <w:r w:rsidRPr="00891925">
              <w:rPr>
                <w:rFonts w:ascii="Times New Roman" w:eastAsia="Times New Roman" w:hAnsi="Times New Roman" w:cs="Times New Roman"/>
                <w:b/>
                <w:bCs/>
                <w:color w:val="FF0000"/>
              </w:rPr>
              <w:t> </w:t>
            </w:r>
          </w:p>
        </w:tc>
        <w:tc>
          <w:tcPr>
            <w:tcW w:w="1358" w:type="dxa"/>
            <w:tcBorders>
              <w:top w:val="nil"/>
              <w:left w:val="nil"/>
              <w:bottom w:val="nil"/>
              <w:right w:val="single" w:sz="8" w:space="0" w:color="auto"/>
            </w:tcBorders>
            <w:shd w:val="clear" w:color="auto" w:fill="auto"/>
            <w:noWrap/>
            <w:vAlign w:val="bottom"/>
            <w:hideMark/>
          </w:tcPr>
          <w:p w14:paraId="5647B87A"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402.29 </w:t>
            </w:r>
          </w:p>
        </w:tc>
        <w:tc>
          <w:tcPr>
            <w:tcW w:w="36" w:type="dxa"/>
            <w:vAlign w:val="center"/>
            <w:hideMark/>
          </w:tcPr>
          <w:p w14:paraId="187D0C25" w14:textId="77777777" w:rsidR="00891925" w:rsidRPr="00891925" w:rsidRDefault="00891925" w:rsidP="00891925">
            <w:pPr>
              <w:rPr>
                <w:rFonts w:ascii="Times New Roman" w:eastAsia="Times New Roman" w:hAnsi="Times New Roman" w:cs="Times New Roman"/>
              </w:rPr>
            </w:pPr>
          </w:p>
        </w:tc>
      </w:tr>
      <w:tr w:rsidR="00891925" w:rsidRPr="00891925" w14:paraId="2209EB52"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283F81D3"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Gate Transmitters</w:t>
            </w:r>
          </w:p>
        </w:tc>
        <w:tc>
          <w:tcPr>
            <w:tcW w:w="1512" w:type="dxa"/>
            <w:tcBorders>
              <w:top w:val="nil"/>
              <w:left w:val="single" w:sz="4" w:space="0" w:color="auto"/>
              <w:bottom w:val="nil"/>
              <w:right w:val="single" w:sz="4" w:space="0" w:color="auto"/>
            </w:tcBorders>
            <w:shd w:val="clear" w:color="auto" w:fill="auto"/>
            <w:noWrap/>
            <w:vAlign w:val="bottom"/>
            <w:hideMark/>
          </w:tcPr>
          <w:p w14:paraId="27645711"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           300 </w:t>
            </w:r>
          </w:p>
        </w:tc>
        <w:tc>
          <w:tcPr>
            <w:tcW w:w="1358" w:type="dxa"/>
            <w:tcBorders>
              <w:top w:val="nil"/>
              <w:left w:val="nil"/>
              <w:bottom w:val="nil"/>
              <w:right w:val="single" w:sz="8" w:space="0" w:color="auto"/>
            </w:tcBorders>
            <w:shd w:val="clear" w:color="auto" w:fill="auto"/>
            <w:noWrap/>
            <w:vAlign w:val="bottom"/>
            <w:hideMark/>
          </w:tcPr>
          <w:p w14:paraId="4F6CF1BB"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0.00 </w:t>
            </w:r>
          </w:p>
        </w:tc>
        <w:tc>
          <w:tcPr>
            <w:tcW w:w="36" w:type="dxa"/>
            <w:vAlign w:val="center"/>
            <w:hideMark/>
          </w:tcPr>
          <w:p w14:paraId="21826282" w14:textId="77777777" w:rsidR="00891925" w:rsidRPr="00891925" w:rsidRDefault="00891925" w:rsidP="00891925">
            <w:pPr>
              <w:rPr>
                <w:rFonts w:ascii="Times New Roman" w:eastAsia="Times New Roman" w:hAnsi="Times New Roman" w:cs="Times New Roman"/>
              </w:rPr>
            </w:pPr>
          </w:p>
        </w:tc>
      </w:tr>
      <w:tr w:rsidR="00891925" w:rsidRPr="00891925" w14:paraId="44FA1C76"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71957750"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Interest - Bank Account Earnings (checking )</w:t>
            </w:r>
          </w:p>
        </w:tc>
        <w:tc>
          <w:tcPr>
            <w:tcW w:w="1512" w:type="dxa"/>
            <w:tcBorders>
              <w:top w:val="nil"/>
              <w:left w:val="single" w:sz="4" w:space="0" w:color="auto"/>
              <w:bottom w:val="nil"/>
              <w:right w:val="single" w:sz="4" w:space="0" w:color="auto"/>
            </w:tcBorders>
            <w:shd w:val="clear" w:color="auto" w:fill="auto"/>
            <w:noWrap/>
            <w:vAlign w:val="bottom"/>
            <w:hideMark/>
          </w:tcPr>
          <w:p w14:paraId="0E0F1FB1"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             30 </w:t>
            </w:r>
          </w:p>
        </w:tc>
        <w:tc>
          <w:tcPr>
            <w:tcW w:w="1358" w:type="dxa"/>
            <w:tcBorders>
              <w:top w:val="nil"/>
              <w:left w:val="nil"/>
              <w:bottom w:val="nil"/>
              <w:right w:val="single" w:sz="8" w:space="0" w:color="auto"/>
            </w:tcBorders>
            <w:shd w:val="clear" w:color="auto" w:fill="auto"/>
            <w:noWrap/>
            <w:vAlign w:val="bottom"/>
            <w:hideMark/>
          </w:tcPr>
          <w:p w14:paraId="753F84DE"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3.33 </w:t>
            </w:r>
          </w:p>
        </w:tc>
        <w:tc>
          <w:tcPr>
            <w:tcW w:w="36" w:type="dxa"/>
            <w:vAlign w:val="center"/>
            <w:hideMark/>
          </w:tcPr>
          <w:p w14:paraId="20D92200" w14:textId="77777777" w:rsidR="00891925" w:rsidRPr="00891925" w:rsidRDefault="00891925" w:rsidP="00891925">
            <w:pPr>
              <w:rPr>
                <w:rFonts w:ascii="Times New Roman" w:eastAsia="Times New Roman" w:hAnsi="Times New Roman" w:cs="Times New Roman"/>
              </w:rPr>
            </w:pPr>
          </w:p>
        </w:tc>
      </w:tr>
      <w:tr w:rsidR="00891925" w:rsidRPr="00891925" w14:paraId="0D904C51"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4A22B920"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Lot Transfer Fees</w:t>
            </w:r>
          </w:p>
        </w:tc>
        <w:tc>
          <w:tcPr>
            <w:tcW w:w="1512" w:type="dxa"/>
            <w:tcBorders>
              <w:top w:val="nil"/>
              <w:left w:val="single" w:sz="4" w:space="0" w:color="auto"/>
              <w:bottom w:val="nil"/>
              <w:right w:val="single" w:sz="4" w:space="0" w:color="auto"/>
            </w:tcBorders>
            <w:shd w:val="clear" w:color="auto" w:fill="auto"/>
            <w:noWrap/>
            <w:vAlign w:val="bottom"/>
            <w:hideMark/>
          </w:tcPr>
          <w:p w14:paraId="3124EDCC"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           100 </w:t>
            </w:r>
          </w:p>
        </w:tc>
        <w:tc>
          <w:tcPr>
            <w:tcW w:w="1358" w:type="dxa"/>
            <w:tcBorders>
              <w:top w:val="nil"/>
              <w:left w:val="nil"/>
              <w:bottom w:val="nil"/>
              <w:right w:val="single" w:sz="8" w:space="0" w:color="auto"/>
            </w:tcBorders>
            <w:shd w:val="clear" w:color="auto" w:fill="auto"/>
            <w:noWrap/>
            <w:vAlign w:val="bottom"/>
            <w:hideMark/>
          </w:tcPr>
          <w:p w14:paraId="70C37789"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150.00 </w:t>
            </w:r>
          </w:p>
        </w:tc>
        <w:tc>
          <w:tcPr>
            <w:tcW w:w="36" w:type="dxa"/>
            <w:vAlign w:val="center"/>
            <w:hideMark/>
          </w:tcPr>
          <w:p w14:paraId="15CDA71A" w14:textId="77777777" w:rsidR="00891925" w:rsidRPr="00891925" w:rsidRDefault="00891925" w:rsidP="00891925">
            <w:pPr>
              <w:rPr>
                <w:rFonts w:ascii="Times New Roman" w:eastAsia="Times New Roman" w:hAnsi="Times New Roman" w:cs="Times New Roman"/>
              </w:rPr>
            </w:pPr>
          </w:p>
        </w:tc>
      </w:tr>
      <w:tr w:rsidR="00891925" w:rsidRPr="00891925" w14:paraId="0F37D5E8"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73CC77EB"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Mosquito Control Pellets</w:t>
            </w:r>
          </w:p>
        </w:tc>
        <w:tc>
          <w:tcPr>
            <w:tcW w:w="1512" w:type="dxa"/>
            <w:tcBorders>
              <w:top w:val="nil"/>
              <w:left w:val="single" w:sz="4" w:space="0" w:color="auto"/>
              <w:bottom w:val="nil"/>
              <w:right w:val="single" w:sz="4" w:space="0" w:color="auto"/>
            </w:tcBorders>
            <w:shd w:val="clear" w:color="auto" w:fill="auto"/>
            <w:noWrap/>
            <w:vAlign w:val="bottom"/>
            <w:hideMark/>
          </w:tcPr>
          <w:p w14:paraId="062170EE"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           250 </w:t>
            </w:r>
          </w:p>
        </w:tc>
        <w:tc>
          <w:tcPr>
            <w:tcW w:w="1358" w:type="dxa"/>
            <w:tcBorders>
              <w:top w:val="nil"/>
              <w:left w:val="nil"/>
              <w:bottom w:val="nil"/>
              <w:right w:val="single" w:sz="8" w:space="0" w:color="auto"/>
            </w:tcBorders>
            <w:shd w:val="clear" w:color="auto" w:fill="auto"/>
            <w:noWrap/>
            <w:vAlign w:val="bottom"/>
            <w:hideMark/>
          </w:tcPr>
          <w:p w14:paraId="4BF605FE"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0.00 </w:t>
            </w:r>
          </w:p>
        </w:tc>
        <w:tc>
          <w:tcPr>
            <w:tcW w:w="36" w:type="dxa"/>
            <w:vAlign w:val="center"/>
            <w:hideMark/>
          </w:tcPr>
          <w:p w14:paraId="3850CF92" w14:textId="77777777" w:rsidR="00891925" w:rsidRPr="00891925" w:rsidRDefault="00891925" w:rsidP="00891925">
            <w:pPr>
              <w:rPr>
                <w:rFonts w:ascii="Times New Roman" w:eastAsia="Times New Roman" w:hAnsi="Times New Roman" w:cs="Times New Roman"/>
              </w:rPr>
            </w:pPr>
          </w:p>
        </w:tc>
      </w:tr>
      <w:tr w:rsidR="00891925" w:rsidRPr="00891925" w14:paraId="45353223"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6C15CBCB"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lastRenderedPageBreak/>
              <w:t>Other Income</w:t>
            </w:r>
          </w:p>
        </w:tc>
        <w:tc>
          <w:tcPr>
            <w:tcW w:w="1512" w:type="dxa"/>
            <w:tcBorders>
              <w:top w:val="nil"/>
              <w:left w:val="single" w:sz="4" w:space="0" w:color="auto"/>
              <w:bottom w:val="nil"/>
              <w:right w:val="single" w:sz="4" w:space="0" w:color="auto"/>
            </w:tcBorders>
            <w:shd w:val="clear" w:color="auto" w:fill="auto"/>
            <w:noWrap/>
            <w:vAlign w:val="bottom"/>
            <w:hideMark/>
          </w:tcPr>
          <w:p w14:paraId="1B381286"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             36 </w:t>
            </w:r>
          </w:p>
        </w:tc>
        <w:tc>
          <w:tcPr>
            <w:tcW w:w="1358" w:type="dxa"/>
            <w:tcBorders>
              <w:top w:val="nil"/>
              <w:left w:val="nil"/>
              <w:bottom w:val="nil"/>
              <w:right w:val="single" w:sz="8" w:space="0" w:color="auto"/>
            </w:tcBorders>
            <w:shd w:val="clear" w:color="auto" w:fill="auto"/>
            <w:noWrap/>
            <w:vAlign w:val="bottom"/>
            <w:hideMark/>
          </w:tcPr>
          <w:p w14:paraId="512B682F"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74.00 </w:t>
            </w:r>
          </w:p>
        </w:tc>
        <w:tc>
          <w:tcPr>
            <w:tcW w:w="36" w:type="dxa"/>
            <w:vAlign w:val="center"/>
            <w:hideMark/>
          </w:tcPr>
          <w:p w14:paraId="0948B42F" w14:textId="77777777" w:rsidR="00891925" w:rsidRPr="00891925" w:rsidRDefault="00891925" w:rsidP="00891925">
            <w:pPr>
              <w:rPr>
                <w:rFonts w:ascii="Times New Roman" w:eastAsia="Times New Roman" w:hAnsi="Times New Roman" w:cs="Times New Roman"/>
              </w:rPr>
            </w:pPr>
          </w:p>
        </w:tc>
      </w:tr>
      <w:tr w:rsidR="00891925" w:rsidRPr="00891925" w14:paraId="10D8DA28" w14:textId="77777777" w:rsidTr="00891925">
        <w:trPr>
          <w:trHeight w:val="336"/>
        </w:trPr>
        <w:tc>
          <w:tcPr>
            <w:tcW w:w="6810" w:type="dxa"/>
            <w:tcBorders>
              <w:top w:val="nil"/>
              <w:left w:val="single" w:sz="8" w:space="0" w:color="auto"/>
              <w:bottom w:val="single" w:sz="4" w:space="0" w:color="auto"/>
              <w:right w:val="nil"/>
            </w:tcBorders>
            <w:shd w:val="clear" w:color="auto" w:fill="auto"/>
            <w:noWrap/>
            <w:vAlign w:val="bottom"/>
            <w:hideMark/>
          </w:tcPr>
          <w:p w14:paraId="24D131FF" w14:textId="77777777" w:rsidR="00891925" w:rsidRPr="00891925" w:rsidRDefault="00891925" w:rsidP="00891925">
            <w:pPr>
              <w:jc w:val="center"/>
              <w:rPr>
                <w:rFonts w:ascii="Times New Roman" w:eastAsia="Times New Roman" w:hAnsi="Times New Roman" w:cs="Times New Roman"/>
                <w:b/>
                <w:bCs/>
              </w:rPr>
            </w:pPr>
            <w:r w:rsidRPr="00891925">
              <w:rPr>
                <w:rFonts w:ascii="Times New Roman" w:eastAsia="Times New Roman" w:hAnsi="Times New Roman" w:cs="Times New Roman"/>
                <w:b/>
                <w:bCs/>
              </w:rPr>
              <w:t>TOTAL REVENUES (not including trash -- see below)</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7CFD8"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       68,996 </w:t>
            </w:r>
          </w:p>
        </w:tc>
        <w:tc>
          <w:tcPr>
            <w:tcW w:w="1358" w:type="dxa"/>
            <w:tcBorders>
              <w:top w:val="single" w:sz="4" w:space="0" w:color="auto"/>
              <w:left w:val="nil"/>
              <w:bottom w:val="single" w:sz="4" w:space="0" w:color="auto"/>
              <w:right w:val="single" w:sz="8" w:space="0" w:color="auto"/>
            </w:tcBorders>
            <w:shd w:val="clear" w:color="auto" w:fill="auto"/>
            <w:noWrap/>
            <w:vAlign w:val="bottom"/>
            <w:hideMark/>
          </w:tcPr>
          <w:p w14:paraId="776D3A87"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64,858.37 </w:t>
            </w:r>
          </w:p>
        </w:tc>
        <w:tc>
          <w:tcPr>
            <w:tcW w:w="36" w:type="dxa"/>
            <w:vAlign w:val="center"/>
            <w:hideMark/>
          </w:tcPr>
          <w:p w14:paraId="346B3B90" w14:textId="77777777" w:rsidR="00891925" w:rsidRPr="00891925" w:rsidRDefault="00891925" w:rsidP="00891925">
            <w:pPr>
              <w:rPr>
                <w:rFonts w:ascii="Times New Roman" w:eastAsia="Times New Roman" w:hAnsi="Times New Roman" w:cs="Times New Roman"/>
              </w:rPr>
            </w:pPr>
          </w:p>
        </w:tc>
      </w:tr>
      <w:tr w:rsidR="00891925" w:rsidRPr="00891925" w14:paraId="2010E1DB"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6A35F803"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33786FDF"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1358" w:type="dxa"/>
            <w:tcBorders>
              <w:top w:val="nil"/>
              <w:left w:val="nil"/>
              <w:bottom w:val="single" w:sz="4" w:space="0" w:color="auto"/>
              <w:right w:val="single" w:sz="8" w:space="0" w:color="auto"/>
            </w:tcBorders>
            <w:shd w:val="clear" w:color="auto" w:fill="auto"/>
            <w:noWrap/>
            <w:vAlign w:val="bottom"/>
            <w:hideMark/>
          </w:tcPr>
          <w:p w14:paraId="2E687D41"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36" w:type="dxa"/>
            <w:vAlign w:val="center"/>
            <w:hideMark/>
          </w:tcPr>
          <w:p w14:paraId="7999E5C6" w14:textId="77777777" w:rsidR="00891925" w:rsidRPr="00891925" w:rsidRDefault="00891925" w:rsidP="00891925">
            <w:pPr>
              <w:rPr>
                <w:rFonts w:ascii="Times New Roman" w:eastAsia="Times New Roman" w:hAnsi="Times New Roman" w:cs="Times New Roman"/>
              </w:rPr>
            </w:pPr>
          </w:p>
        </w:tc>
      </w:tr>
      <w:tr w:rsidR="00891925" w:rsidRPr="00891925" w14:paraId="3CE5CB53" w14:textId="77777777" w:rsidTr="00891925">
        <w:trPr>
          <w:trHeight w:val="348"/>
        </w:trPr>
        <w:tc>
          <w:tcPr>
            <w:tcW w:w="6810" w:type="dxa"/>
            <w:tcBorders>
              <w:top w:val="nil"/>
              <w:left w:val="single" w:sz="8" w:space="0" w:color="auto"/>
              <w:bottom w:val="single" w:sz="8" w:space="0" w:color="auto"/>
              <w:right w:val="nil"/>
            </w:tcBorders>
            <w:shd w:val="clear" w:color="auto" w:fill="auto"/>
            <w:noWrap/>
            <w:vAlign w:val="bottom"/>
            <w:hideMark/>
          </w:tcPr>
          <w:p w14:paraId="42B54B07" w14:textId="77777777" w:rsidR="00891925" w:rsidRPr="00891925" w:rsidRDefault="00891925" w:rsidP="00891925">
            <w:pPr>
              <w:jc w:val="center"/>
              <w:rPr>
                <w:rFonts w:ascii="Times New Roman" w:eastAsia="Times New Roman" w:hAnsi="Times New Roman" w:cs="Times New Roman"/>
                <w:b/>
                <w:bCs/>
              </w:rPr>
            </w:pPr>
            <w:r w:rsidRPr="00891925">
              <w:rPr>
                <w:rFonts w:ascii="Times New Roman" w:eastAsia="Times New Roman" w:hAnsi="Times New Roman" w:cs="Times New Roman"/>
                <w:b/>
                <w:bCs/>
              </w:rPr>
              <w:t>EXPENDITURES</w:t>
            </w:r>
          </w:p>
        </w:tc>
        <w:tc>
          <w:tcPr>
            <w:tcW w:w="1512" w:type="dxa"/>
            <w:tcBorders>
              <w:top w:val="nil"/>
              <w:left w:val="single" w:sz="4" w:space="0" w:color="auto"/>
              <w:bottom w:val="single" w:sz="8" w:space="0" w:color="auto"/>
              <w:right w:val="single" w:sz="4" w:space="0" w:color="auto"/>
            </w:tcBorders>
            <w:shd w:val="clear" w:color="auto" w:fill="auto"/>
            <w:noWrap/>
            <w:vAlign w:val="bottom"/>
            <w:hideMark/>
          </w:tcPr>
          <w:p w14:paraId="400C156C"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1358" w:type="dxa"/>
            <w:tcBorders>
              <w:top w:val="nil"/>
              <w:left w:val="nil"/>
              <w:bottom w:val="single" w:sz="8" w:space="0" w:color="auto"/>
              <w:right w:val="single" w:sz="8" w:space="0" w:color="auto"/>
            </w:tcBorders>
            <w:shd w:val="clear" w:color="auto" w:fill="auto"/>
            <w:noWrap/>
            <w:vAlign w:val="bottom"/>
            <w:hideMark/>
          </w:tcPr>
          <w:p w14:paraId="2A9EADD2"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36" w:type="dxa"/>
            <w:vAlign w:val="center"/>
            <w:hideMark/>
          </w:tcPr>
          <w:p w14:paraId="247F261C" w14:textId="77777777" w:rsidR="00891925" w:rsidRPr="00891925" w:rsidRDefault="00891925" w:rsidP="00891925">
            <w:pPr>
              <w:rPr>
                <w:rFonts w:ascii="Times New Roman" w:eastAsia="Times New Roman" w:hAnsi="Times New Roman" w:cs="Times New Roman"/>
              </w:rPr>
            </w:pPr>
          </w:p>
        </w:tc>
      </w:tr>
      <w:tr w:rsidR="00891925" w:rsidRPr="00891925" w14:paraId="0CFFC41F"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56B6101C"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Administration Costs (</w:t>
            </w:r>
            <w:r w:rsidRPr="00891925">
              <w:rPr>
                <w:rFonts w:ascii="Times New Roman" w:eastAsia="Times New Roman" w:hAnsi="Times New Roman" w:cs="Times New Roman"/>
              </w:rPr>
              <w:t>Bank Fees, Copying, Postage, Zoom</w:t>
            </w:r>
          </w:p>
        </w:tc>
        <w:tc>
          <w:tcPr>
            <w:tcW w:w="1512" w:type="dxa"/>
            <w:tcBorders>
              <w:top w:val="nil"/>
              <w:left w:val="single" w:sz="4" w:space="0" w:color="auto"/>
              <w:bottom w:val="nil"/>
              <w:right w:val="single" w:sz="4" w:space="0" w:color="auto"/>
            </w:tcBorders>
            <w:shd w:val="clear" w:color="auto" w:fill="auto"/>
            <w:noWrap/>
            <w:vAlign w:val="bottom"/>
            <w:hideMark/>
          </w:tcPr>
          <w:p w14:paraId="2194DDA9"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w:t>
            </w:r>
          </w:p>
        </w:tc>
        <w:tc>
          <w:tcPr>
            <w:tcW w:w="1358" w:type="dxa"/>
            <w:tcBorders>
              <w:top w:val="nil"/>
              <w:left w:val="nil"/>
              <w:bottom w:val="nil"/>
              <w:right w:val="single" w:sz="8" w:space="0" w:color="auto"/>
            </w:tcBorders>
            <w:shd w:val="clear" w:color="auto" w:fill="auto"/>
            <w:noWrap/>
            <w:vAlign w:val="bottom"/>
            <w:hideMark/>
          </w:tcPr>
          <w:p w14:paraId="67086DEA"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w:t>
            </w:r>
          </w:p>
        </w:tc>
        <w:tc>
          <w:tcPr>
            <w:tcW w:w="36" w:type="dxa"/>
            <w:vAlign w:val="center"/>
            <w:hideMark/>
          </w:tcPr>
          <w:p w14:paraId="496D9BD3" w14:textId="77777777" w:rsidR="00891925" w:rsidRPr="00891925" w:rsidRDefault="00891925" w:rsidP="00891925">
            <w:pPr>
              <w:rPr>
                <w:rFonts w:ascii="Times New Roman" w:eastAsia="Times New Roman" w:hAnsi="Times New Roman" w:cs="Times New Roman"/>
              </w:rPr>
            </w:pPr>
          </w:p>
        </w:tc>
      </w:tr>
      <w:tr w:rsidR="00891925" w:rsidRPr="00891925" w14:paraId="185269DE" w14:textId="77777777" w:rsidTr="00891925">
        <w:trPr>
          <w:trHeight w:val="672"/>
        </w:trPr>
        <w:tc>
          <w:tcPr>
            <w:tcW w:w="6810" w:type="dxa"/>
            <w:tcBorders>
              <w:top w:val="nil"/>
              <w:left w:val="single" w:sz="8" w:space="0" w:color="auto"/>
              <w:bottom w:val="nil"/>
              <w:right w:val="nil"/>
            </w:tcBorders>
            <w:shd w:val="clear" w:color="auto" w:fill="auto"/>
            <w:noWrap/>
            <w:vAlign w:val="bottom"/>
            <w:hideMark/>
          </w:tcPr>
          <w:p w14:paraId="4B13A444"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w:t>
            </w:r>
            <w:r w:rsidRPr="00891925">
              <w:rPr>
                <w:rFonts w:ascii="Times New Roman" w:eastAsia="Times New Roman" w:hAnsi="Times New Roman" w:cs="Times New Roman"/>
              </w:rPr>
              <w:t xml:space="preserve"> P.O. Box, State Corp. Fee, Supplies, Quicken software)</w:t>
            </w:r>
          </w:p>
        </w:tc>
        <w:tc>
          <w:tcPr>
            <w:tcW w:w="1512" w:type="dxa"/>
            <w:tcBorders>
              <w:top w:val="nil"/>
              <w:left w:val="single" w:sz="4" w:space="0" w:color="auto"/>
              <w:bottom w:val="nil"/>
              <w:right w:val="single" w:sz="4" w:space="0" w:color="auto"/>
            </w:tcBorders>
            <w:shd w:val="clear" w:color="auto" w:fill="auto"/>
            <w:noWrap/>
            <w:vAlign w:val="bottom"/>
            <w:hideMark/>
          </w:tcPr>
          <w:p w14:paraId="4B9197B9"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           500 </w:t>
            </w:r>
          </w:p>
        </w:tc>
        <w:tc>
          <w:tcPr>
            <w:tcW w:w="1358" w:type="dxa"/>
            <w:tcBorders>
              <w:top w:val="nil"/>
              <w:left w:val="nil"/>
              <w:bottom w:val="nil"/>
              <w:right w:val="single" w:sz="8" w:space="0" w:color="auto"/>
            </w:tcBorders>
            <w:shd w:val="clear" w:color="auto" w:fill="auto"/>
            <w:noWrap/>
            <w:vAlign w:val="bottom"/>
            <w:hideMark/>
          </w:tcPr>
          <w:p w14:paraId="2B7677F0"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460.51 </w:t>
            </w:r>
          </w:p>
        </w:tc>
        <w:tc>
          <w:tcPr>
            <w:tcW w:w="36" w:type="dxa"/>
            <w:vAlign w:val="center"/>
            <w:hideMark/>
          </w:tcPr>
          <w:p w14:paraId="7AE402F5" w14:textId="77777777" w:rsidR="00891925" w:rsidRPr="00891925" w:rsidRDefault="00891925" w:rsidP="00891925">
            <w:pPr>
              <w:rPr>
                <w:rFonts w:ascii="Times New Roman" w:eastAsia="Times New Roman" w:hAnsi="Times New Roman" w:cs="Times New Roman"/>
              </w:rPr>
            </w:pPr>
          </w:p>
        </w:tc>
      </w:tr>
      <w:tr w:rsidR="00891925" w:rsidRPr="00891925" w14:paraId="2352E99C"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2CB41CAD"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Annual Meeting -  Meeting &amp; Refreshments</w:t>
            </w:r>
          </w:p>
        </w:tc>
        <w:tc>
          <w:tcPr>
            <w:tcW w:w="1512" w:type="dxa"/>
            <w:tcBorders>
              <w:top w:val="nil"/>
              <w:left w:val="single" w:sz="4" w:space="0" w:color="auto"/>
              <w:bottom w:val="nil"/>
              <w:right w:val="single" w:sz="4" w:space="0" w:color="auto"/>
            </w:tcBorders>
            <w:shd w:val="clear" w:color="auto" w:fill="auto"/>
            <w:noWrap/>
            <w:vAlign w:val="bottom"/>
            <w:hideMark/>
          </w:tcPr>
          <w:p w14:paraId="14BCE713"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           100 </w:t>
            </w:r>
          </w:p>
        </w:tc>
        <w:tc>
          <w:tcPr>
            <w:tcW w:w="1358" w:type="dxa"/>
            <w:tcBorders>
              <w:top w:val="nil"/>
              <w:left w:val="nil"/>
              <w:bottom w:val="nil"/>
              <w:right w:val="single" w:sz="8" w:space="0" w:color="auto"/>
            </w:tcBorders>
            <w:shd w:val="clear" w:color="auto" w:fill="auto"/>
            <w:noWrap/>
            <w:vAlign w:val="bottom"/>
            <w:hideMark/>
          </w:tcPr>
          <w:p w14:paraId="2DF98FA8"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0.00 </w:t>
            </w:r>
          </w:p>
        </w:tc>
        <w:tc>
          <w:tcPr>
            <w:tcW w:w="36" w:type="dxa"/>
            <w:vAlign w:val="center"/>
            <w:hideMark/>
          </w:tcPr>
          <w:p w14:paraId="5A08EC02" w14:textId="77777777" w:rsidR="00891925" w:rsidRPr="00891925" w:rsidRDefault="00891925" w:rsidP="00891925">
            <w:pPr>
              <w:rPr>
                <w:rFonts w:ascii="Times New Roman" w:eastAsia="Times New Roman" w:hAnsi="Times New Roman" w:cs="Times New Roman"/>
              </w:rPr>
            </w:pPr>
          </w:p>
        </w:tc>
      </w:tr>
      <w:tr w:rsidR="00891925" w:rsidRPr="00891925" w14:paraId="5494C273"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3ED8DA31"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Bridge Inspection</w:t>
            </w:r>
          </w:p>
        </w:tc>
        <w:tc>
          <w:tcPr>
            <w:tcW w:w="1512" w:type="dxa"/>
            <w:tcBorders>
              <w:top w:val="nil"/>
              <w:left w:val="single" w:sz="4" w:space="0" w:color="auto"/>
              <w:bottom w:val="nil"/>
              <w:right w:val="single" w:sz="4" w:space="0" w:color="auto"/>
            </w:tcBorders>
            <w:shd w:val="clear" w:color="auto" w:fill="auto"/>
            <w:noWrap/>
            <w:vAlign w:val="bottom"/>
            <w:hideMark/>
          </w:tcPr>
          <w:p w14:paraId="20375F72"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                - </w:t>
            </w:r>
          </w:p>
        </w:tc>
        <w:tc>
          <w:tcPr>
            <w:tcW w:w="1358" w:type="dxa"/>
            <w:tcBorders>
              <w:top w:val="nil"/>
              <w:left w:val="nil"/>
              <w:bottom w:val="nil"/>
              <w:right w:val="single" w:sz="8" w:space="0" w:color="auto"/>
            </w:tcBorders>
            <w:shd w:val="clear" w:color="auto" w:fill="auto"/>
            <w:noWrap/>
            <w:vAlign w:val="bottom"/>
            <w:hideMark/>
          </w:tcPr>
          <w:p w14:paraId="0755637F"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0.00 </w:t>
            </w:r>
          </w:p>
        </w:tc>
        <w:tc>
          <w:tcPr>
            <w:tcW w:w="36" w:type="dxa"/>
            <w:vAlign w:val="center"/>
            <w:hideMark/>
          </w:tcPr>
          <w:p w14:paraId="71D6B2C2" w14:textId="77777777" w:rsidR="00891925" w:rsidRPr="00891925" w:rsidRDefault="00891925" w:rsidP="00891925">
            <w:pPr>
              <w:rPr>
                <w:rFonts w:ascii="Times New Roman" w:eastAsia="Times New Roman" w:hAnsi="Times New Roman" w:cs="Times New Roman"/>
              </w:rPr>
            </w:pPr>
          </w:p>
        </w:tc>
      </w:tr>
      <w:tr w:rsidR="00891925" w:rsidRPr="00891925" w14:paraId="18A489E4"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69F486EC"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Bridge Repair</w:t>
            </w:r>
          </w:p>
        </w:tc>
        <w:tc>
          <w:tcPr>
            <w:tcW w:w="1512" w:type="dxa"/>
            <w:tcBorders>
              <w:top w:val="nil"/>
              <w:left w:val="single" w:sz="4" w:space="0" w:color="auto"/>
              <w:bottom w:val="nil"/>
              <w:right w:val="single" w:sz="4" w:space="0" w:color="auto"/>
            </w:tcBorders>
            <w:shd w:val="clear" w:color="auto" w:fill="auto"/>
            <w:noWrap/>
            <w:vAlign w:val="bottom"/>
            <w:hideMark/>
          </w:tcPr>
          <w:p w14:paraId="64E90112"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                - </w:t>
            </w:r>
          </w:p>
        </w:tc>
        <w:tc>
          <w:tcPr>
            <w:tcW w:w="1358" w:type="dxa"/>
            <w:tcBorders>
              <w:top w:val="nil"/>
              <w:left w:val="nil"/>
              <w:bottom w:val="nil"/>
              <w:right w:val="single" w:sz="8" w:space="0" w:color="auto"/>
            </w:tcBorders>
            <w:shd w:val="clear" w:color="auto" w:fill="auto"/>
            <w:noWrap/>
            <w:vAlign w:val="bottom"/>
            <w:hideMark/>
          </w:tcPr>
          <w:p w14:paraId="59DAFA9C"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0.00 </w:t>
            </w:r>
          </w:p>
        </w:tc>
        <w:tc>
          <w:tcPr>
            <w:tcW w:w="36" w:type="dxa"/>
            <w:vAlign w:val="center"/>
            <w:hideMark/>
          </w:tcPr>
          <w:p w14:paraId="40CD222A" w14:textId="77777777" w:rsidR="00891925" w:rsidRPr="00891925" w:rsidRDefault="00891925" w:rsidP="00891925">
            <w:pPr>
              <w:rPr>
                <w:rFonts w:ascii="Times New Roman" w:eastAsia="Times New Roman" w:hAnsi="Times New Roman" w:cs="Times New Roman"/>
              </w:rPr>
            </w:pPr>
          </w:p>
        </w:tc>
      </w:tr>
      <w:tr w:rsidR="00891925" w:rsidRPr="00891925" w14:paraId="5EC8E770"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7B4AA121"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Federal Taxes - Tax on  Interest Income</w:t>
            </w:r>
          </w:p>
        </w:tc>
        <w:tc>
          <w:tcPr>
            <w:tcW w:w="1512" w:type="dxa"/>
            <w:tcBorders>
              <w:top w:val="nil"/>
              <w:left w:val="single" w:sz="4" w:space="0" w:color="auto"/>
              <w:bottom w:val="nil"/>
              <w:right w:val="single" w:sz="4" w:space="0" w:color="auto"/>
            </w:tcBorders>
            <w:shd w:val="clear" w:color="auto" w:fill="auto"/>
            <w:noWrap/>
            <w:vAlign w:val="bottom"/>
            <w:hideMark/>
          </w:tcPr>
          <w:p w14:paraId="79145CC1"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           150 </w:t>
            </w:r>
          </w:p>
        </w:tc>
        <w:tc>
          <w:tcPr>
            <w:tcW w:w="1358" w:type="dxa"/>
            <w:tcBorders>
              <w:top w:val="nil"/>
              <w:left w:val="nil"/>
              <w:bottom w:val="nil"/>
              <w:right w:val="single" w:sz="8" w:space="0" w:color="auto"/>
            </w:tcBorders>
            <w:shd w:val="clear" w:color="auto" w:fill="auto"/>
            <w:noWrap/>
            <w:vAlign w:val="bottom"/>
            <w:hideMark/>
          </w:tcPr>
          <w:p w14:paraId="1D375C5D"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0.00 </w:t>
            </w:r>
          </w:p>
        </w:tc>
        <w:tc>
          <w:tcPr>
            <w:tcW w:w="36" w:type="dxa"/>
            <w:vAlign w:val="center"/>
            <w:hideMark/>
          </w:tcPr>
          <w:p w14:paraId="6FDF2630" w14:textId="77777777" w:rsidR="00891925" w:rsidRPr="00891925" w:rsidRDefault="00891925" w:rsidP="00891925">
            <w:pPr>
              <w:rPr>
                <w:rFonts w:ascii="Times New Roman" w:eastAsia="Times New Roman" w:hAnsi="Times New Roman" w:cs="Times New Roman"/>
              </w:rPr>
            </w:pPr>
          </w:p>
        </w:tc>
      </w:tr>
      <w:tr w:rsidR="00891925" w:rsidRPr="00891925" w14:paraId="45A184FF" w14:textId="77777777" w:rsidTr="00891925">
        <w:trPr>
          <w:trHeight w:val="300"/>
        </w:trPr>
        <w:tc>
          <w:tcPr>
            <w:tcW w:w="6810" w:type="dxa"/>
            <w:tcBorders>
              <w:top w:val="nil"/>
              <w:left w:val="single" w:sz="8" w:space="0" w:color="auto"/>
              <w:bottom w:val="nil"/>
              <w:right w:val="nil"/>
            </w:tcBorders>
            <w:shd w:val="clear" w:color="auto" w:fill="auto"/>
            <w:noWrap/>
            <w:vAlign w:val="bottom"/>
            <w:hideMark/>
          </w:tcPr>
          <w:p w14:paraId="5C639205"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Legal Fees  </w:t>
            </w:r>
          </w:p>
        </w:tc>
        <w:tc>
          <w:tcPr>
            <w:tcW w:w="1512" w:type="dxa"/>
            <w:tcBorders>
              <w:top w:val="nil"/>
              <w:left w:val="single" w:sz="4" w:space="0" w:color="auto"/>
              <w:bottom w:val="nil"/>
              <w:right w:val="single" w:sz="4" w:space="0" w:color="auto"/>
            </w:tcBorders>
            <w:shd w:val="clear" w:color="auto" w:fill="auto"/>
            <w:noWrap/>
            <w:vAlign w:val="bottom"/>
            <w:hideMark/>
          </w:tcPr>
          <w:p w14:paraId="72E5BDF4"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        2,000 </w:t>
            </w:r>
          </w:p>
        </w:tc>
        <w:tc>
          <w:tcPr>
            <w:tcW w:w="1358" w:type="dxa"/>
            <w:tcBorders>
              <w:top w:val="nil"/>
              <w:left w:val="nil"/>
              <w:bottom w:val="nil"/>
              <w:right w:val="single" w:sz="8" w:space="0" w:color="auto"/>
            </w:tcBorders>
            <w:shd w:val="clear" w:color="auto" w:fill="auto"/>
            <w:noWrap/>
            <w:vAlign w:val="bottom"/>
            <w:hideMark/>
          </w:tcPr>
          <w:p w14:paraId="72B5284F"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210.00 </w:t>
            </w:r>
          </w:p>
        </w:tc>
        <w:tc>
          <w:tcPr>
            <w:tcW w:w="36" w:type="dxa"/>
            <w:vAlign w:val="center"/>
            <w:hideMark/>
          </w:tcPr>
          <w:p w14:paraId="2AD8437B" w14:textId="77777777" w:rsidR="00891925" w:rsidRPr="00891925" w:rsidRDefault="00891925" w:rsidP="00891925">
            <w:pPr>
              <w:rPr>
                <w:rFonts w:ascii="Times New Roman" w:eastAsia="Times New Roman" w:hAnsi="Times New Roman" w:cs="Times New Roman"/>
              </w:rPr>
            </w:pPr>
          </w:p>
        </w:tc>
      </w:tr>
      <w:tr w:rsidR="00891925" w:rsidRPr="00891925" w14:paraId="5AD446EB"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60781722"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Liability Insurance</w:t>
            </w:r>
          </w:p>
        </w:tc>
        <w:tc>
          <w:tcPr>
            <w:tcW w:w="1512" w:type="dxa"/>
            <w:tcBorders>
              <w:top w:val="nil"/>
              <w:left w:val="single" w:sz="4" w:space="0" w:color="auto"/>
              <w:bottom w:val="nil"/>
              <w:right w:val="single" w:sz="4" w:space="0" w:color="auto"/>
            </w:tcBorders>
            <w:shd w:val="clear" w:color="auto" w:fill="auto"/>
            <w:noWrap/>
            <w:vAlign w:val="bottom"/>
            <w:hideMark/>
          </w:tcPr>
          <w:p w14:paraId="7A1C4DC9"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        1,300 </w:t>
            </w:r>
          </w:p>
        </w:tc>
        <w:tc>
          <w:tcPr>
            <w:tcW w:w="1358" w:type="dxa"/>
            <w:tcBorders>
              <w:top w:val="nil"/>
              <w:left w:val="nil"/>
              <w:bottom w:val="nil"/>
              <w:right w:val="single" w:sz="8" w:space="0" w:color="auto"/>
            </w:tcBorders>
            <w:shd w:val="clear" w:color="auto" w:fill="auto"/>
            <w:noWrap/>
            <w:vAlign w:val="bottom"/>
            <w:hideMark/>
          </w:tcPr>
          <w:p w14:paraId="2AE12171"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1,326.00 </w:t>
            </w:r>
          </w:p>
        </w:tc>
        <w:tc>
          <w:tcPr>
            <w:tcW w:w="36" w:type="dxa"/>
            <w:vAlign w:val="center"/>
            <w:hideMark/>
          </w:tcPr>
          <w:p w14:paraId="19CCA4A0" w14:textId="77777777" w:rsidR="00891925" w:rsidRPr="00891925" w:rsidRDefault="00891925" w:rsidP="00891925">
            <w:pPr>
              <w:rPr>
                <w:rFonts w:ascii="Times New Roman" w:eastAsia="Times New Roman" w:hAnsi="Times New Roman" w:cs="Times New Roman"/>
              </w:rPr>
            </w:pPr>
          </w:p>
        </w:tc>
      </w:tr>
      <w:tr w:rsidR="00891925" w:rsidRPr="00891925" w14:paraId="191256EF"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1CB19970"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Mailbox Project</w:t>
            </w:r>
          </w:p>
        </w:tc>
        <w:tc>
          <w:tcPr>
            <w:tcW w:w="1512" w:type="dxa"/>
            <w:tcBorders>
              <w:top w:val="nil"/>
              <w:left w:val="single" w:sz="4" w:space="0" w:color="auto"/>
              <w:bottom w:val="nil"/>
              <w:right w:val="single" w:sz="4" w:space="0" w:color="auto"/>
            </w:tcBorders>
            <w:shd w:val="clear" w:color="auto" w:fill="auto"/>
            <w:noWrap/>
            <w:vAlign w:val="bottom"/>
            <w:hideMark/>
          </w:tcPr>
          <w:p w14:paraId="64581F06" w14:textId="77777777" w:rsidR="00891925" w:rsidRPr="00891925" w:rsidRDefault="00891925" w:rsidP="00891925">
            <w:pPr>
              <w:rPr>
                <w:rFonts w:ascii="Times New Roman" w:eastAsia="Times New Roman" w:hAnsi="Times New Roman" w:cs="Times New Roman"/>
                <w:b/>
                <w:bCs/>
                <w:color w:val="FF0000"/>
              </w:rPr>
            </w:pPr>
            <w:r w:rsidRPr="00891925">
              <w:rPr>
                <w:rFonts w:ascii="Times New Roman" w:eastAsia="Times New Roman" w:hAnsi="Times New Roman" w:cs="Times New Roman"/>
                <w:b/>
                <w:bCs/>
                <w:color w:val="FF0000"/>
              </w:rPr>
              <w:t> </w:t>
            </w:r>
          </w:p>
        </w:tc>
        <w:tc>
          <w:tcPr>
            <w:tcW w:w="1358" w:type="dxa"/>
            <w:tcBorders>
              <w:top w:val="nil"/>
              <w:left w:val="nil"/>
              <w:bottom w:val="nil"/>
              <w:right w:val="single" w:sz="8" w:space="0" w:color="auto"/>
            </w:tcBorders>
            <w:shd w:val="clear" w:color="auto" w:fill="auto"/>
            <w:noWrap/>
            <w:vAlign w:val="bottom"/>
            <w:hideMark/>
          </w:tcPr>
          <w:p w14:paraId="23AB1202"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402.29 </w:t>
            </w:r>
          </w:p>
        </w:tc>
        <w:tc>
          <w:tcPr>
            <w:tcW w:w="36" w:type="dxa"/>
            <w:vAlign w:val="center"/>
            <w:hideMark/>
          </w:tcPr>
          <w:p w14:paraId="74DE8E9F" w14:textId="77777777" w:rsidR="00891925" w:rsidRPr="00891925" w:rsidRDefault="00891925" w:rsidP="00891925">
            <w:pPr>
              <w:rPr>
                <w:rFonts w:ascii="Times New Roman" w:eastAsia="Times New Roman" w:hAnsi="Times New Roman" w:cs="Times New Roman"/>
              </w:rPr>
            </w:pPr>
          </w:p>
        </w:tc>
      </w:tr>
      <w:tr w:rsidR="00891925" w:rsidRPr="00891925" w14:paraId="0745E7CF"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6F9DDB53"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xml:space="preserve">     Mail Boxes</w:t>
            </w:r>
          </w:p>
        </w:tc>
        <w:tc>
          <w:tcPr>
            <w:tcW w:w="1512" w:type="dxa"/>
            <w:tcBorders>
              <w:top w:val="nil"/>
              <w:left w:val="single" w:sz="4" w:space="0" w:color="auto"/>
              <w:bottom w:val="nil"/>
              <w:right w:val="single" w:sz="4" w:space="0" w:color="auto"/>
            </w:tcBorders>
            <w:shd w:val="clear" w:color="auto" w:fill="auto"/>
            <w:noWrap/>
            <w:vAlign w:val="bottom"/>
            <w:hideMark/>
          </w:tcPr>
          <w:p w14:paraId="15F3EA74" w14:textId="77777777" w:rsidR="00891925" w:rsidRPr="00891925" w:rsidRDefault="00891925" w:rsidP="00891925">
            <w:pPr>
              <w:rPr>
                <w:rFonts w:ascii="Times New Roman" w:eastAsia="Times New Roman" w:hAnsi="Times New Roman" w:cs="Times New Roman"/>
                <w:b/>
                <w:bCs/>
                <w:color w:val="FF0000"/>
              </w:rPr>
            </w:pPr>
            <w:r w:rsidRPr="00891925">
              <w:rPr>
                <w:rFonts w:ascii="Times New Roman" w:eastAsia="Times New Roman" w:hAnsi="Times New Roman" w:cs="Times New Roman"/>
                <w:b/>
                <w:bCs/>
                <w:color w:val="FF0000"/>
              </w:rPr>
              <w:t> </w:t>
            </w:r>
          </w:p>
        </w:tc>
        <w:tc>
          <w:tcPr>
            <w:tcW w:w="1358" w:type="dxa"/>
            <w:tcBorders>
              <w:top w:val="nil"/>
              <w:left w:val="nil"/>
              <w:bottom w:val="nil"/>
              <w:right w:val="single" w:sz="8" w:space="0" w:color="auto"/>
            </w:tcBorders>
            <w:shd w:val="clear" w:color="auto" w:fill="auto"/>
            <w:noWrap/>
            <w:vAlign w:val="bottom"/>
            <w:hideMark/>
          </w:tcPr>
          <w:p w14:paraId="49761BD0" w14:textId="77777777" w:rsidR="00891925" w:rsidRPr="00891925" w:rsidRDefault="00891925" w:rsidP="00891925">
            <w:pPr>
              <w:jc w:val="right"/>
              <w:rPr>
                <w:rFonts w:ascii="Times New Roman" w:eastAsia="Times New Roman" w:hAnsi="Times New Roman" w:cs="Times New Roman"/>
              </w:rPr>
            </w:pPr>
            <w:r w:rsidRPr="00891925">
              <w:rPr>
                <w:rFonts w:ascii="Times New Roman" w:eastAsia="Times New Roman" w:hAnsi="Times New Roman" w:cs="Times New Roman"/>
              </w:rPr>
              <w:t xml:space="preserve">0.00 </w:t>
            </w:r>
          </w:p>
        </w:tc>
        <w:tc>
          <w:tcPr>
            <w:tcW w:w="36" w:type="dxa"/>
            <w:vAlign w:val="center"/>
            <w:hideMark/>
          </w:tcPr>
          <w:p w14:paraId="5315D2D4" w14:textId="77777777" w:rsidR="00891925" w:rsidRPr="00891925" w:rsidRDefault="00891925" w:rsidP="00891925">
            <w:pPr>
              <w:rPr>
                <w:rFonts w:ascii="Times New Roman" w:eastAsia="Times New Roman" w:hAnsi="Times New Roman" w:cs="Times New Roman"/>
              </w:rPr>
            </w:pPr>
          </w:p>
        </w:tc>
      </w:tr>
      <w:tr w:rsidR="00891925" w:rsidRPr="00891925" w14:paraId="5A57B30F"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1FDAAD0B"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xml:space="preserve">     Concrete</w:t>
            </w:r>
          </w:p>
        </w:tc>
        <w:tc>
          <w:tcPr>
            <w:tcW w:w="1512" w:type="dxa"/>
            <w:tcBorders>
              <w:top w:val="nil"/>
              <w:left w:val="single" w:sz="4" w:space="0" w:color="auto"/>
              <w:bottom w:val="nil"/>
              <w:right w:val="single" w:sz="4" w:space="0" w:color="auto"/>
            </w:tcBorders>
            <w:shd w:val="clear" w:color="auto" w:fill="auto"/>
            <w:noWrap/>
            <w:vAlign w:val="bottom"/>
            <w:hideMark/>
          </w:tcPr>
          <w:p w14:paraId="232D455B" w14:textId="77777777" w:rsidR="00891925" w:rsidRPr="00891925" w:rsidRDefault="00891925" w:rsidP="00891925">
            <w:pPr>
              <w:rPr>
                <w:rFonts w:ascii="Times New Roman" w:eastAsia="Times New Roman" w:hAnsi="Times New Roman" w:cs="Times New Roman"/>
                <w:b/>
                <w:bCs/>
                <w:color w:val="FF0000"/>
              </w:rPr>
            </w:pPr>
            <w:r w:rsidRPr="00891925">
              <w:rPr>
                <w:rFonts w:ascii="Times New Roman" w:eastAsia="Times New Roman" w:hAnsi="Times New Roman" w:cs="Times New Roman"/>
                <w:b/>
                <w:bCs/>
                <w:color w:val="FF0000"/>
              </w:rPr>
              <w:t> </w:t>
            </w:r>
          </w:p>
        </w:tc>
        <w:tc>
          <w:tcPr>
            <w:tcW w:w="1358" w:type="dxa"/>
            <w:tcBorders>
              <w:top w:val="nil"/>
              <w:left w:val="nil"/>
              <w:bottom w:val="nil"/>
              <w:right w:val="single" w:sz="8" w:space="0" w:color="auto"/>
            </w:tcBorders>
            <w:shd w:val="clear" w:color="auto" w:fill="auto"/>
            <w:noWrap/>
            <w:vAlign w:val="bottom"/>
            <w:hideMark/>
          </w:tcPr>
          <w:p w14:paraId="1ACA7D0B" w14:textId="77777777" w:rsidR="00891925" w:rsidRPr="00891925" w:rsidRDefault="00891925" w:rsidP="00891925">
            <w:pPr>
              <w:jc w:val="right"/>
              <w:rPr>
                <w:rFonts w:ascii="Times New Roman" w:eastAsia="Times New Roman" w:hAnsi="Times New Roman" w:cs="Times New Roman"/>
              </w:rPr>
            </w:pPr>
            <w:r w:rsidRPr="00891925">
              <w:rPr>
                <w:rFonts w:ascii="Times New Roman" w:eastAsia="Times New Roman" w:hAnsi="Times New Roman" w:cs="Times New Roman"/>
              </w:rPr>
              <w:t xml:space="preserve">0.00 </w:t>
            </w:r>
          </w:p>
        </w:tc>
        <w:tc>
          <w:tcPr>
            <w:tcW w:w="36" w:type="dxa"/>
            <w:vAlign w:val="center"/>
            <w:hideMark/>
          </w:tcPr>
          <w:p w14:paraId="652BBF53" w14:textId="77777777" w:rsidR="00891925" w:rsidRPr="00891925" w:rsidRDefault="00891925" w:rsidP="00891925">
            <w:pPr>
              <w:rPr>
                <w:rFonts w:ascii="Times New Roman" w:eastAsia="Times New Roman" w:hAnsi="Times New Roman" w:cs="Times New Roman"/>
              </w:rPr>
            </w:pPr>
          </w:p>
        </w:tc>
      </w:tr>
      <w:tr w:rsidR="00891925" w:rsidRPr="00891925" w14:paraId="3B20833A"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717D3378"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xml:space="preserve">     Other Materials</w:t>
            </w:r>
          </w:p>
        </w:tc>
        <w:tc>
          <w:tcPr>
            <w:tcW w:w="1512" w:type="dxa"/>
            <w:tcBorders>
              <w:top w:val="nil"/>
              <w:left w:val="single" w:sz="4" w:space="0" w:color="auto"/>
              <w:bottom w:val="nil"/>
              <w:right w:val="single" w:sz="4" w:space="0" w:color="auto"/>
            </w:tcBorders>
            <w:shd w:val="clear" w:color="auto" w:fill="auto"/>
            <w:noWrap/>
            <w:vAlign w:val="bottom"/>
            <w:hideMark/>
          </w:tcPr>
          <w:p w14:paraId="6B2C6772" w14:textId="77777777" w:rsidR="00891925" w:rsidRPr="00891925" w:rsidRDefault="00891925" w:rsidP="00891925">
            <w:pPr>
              <w:rPr>
                <w:rFonts w:ascii="Times New Roman" w:eastAsia="Times New Roman" w:hAnsi="Times New Roman" w:cs="Times New Roman"/>
                <w:b/>
                <w:bCs/>
                <w:color w:val="FF0000"/>
              </w:rPr>
            </w:pPr>
            <w:r w:rsidRPr="00891925">
              <w:rPr>
                <w:rFonts w:ascii="Times New Roman" w:eastAsia="Times New Roman" w:hAnsi="Times New Roman" w:cs="Times New Roman"/>
                <w:b/>
                <w:bCs/>
                <w:color w:val="FF0000"/>
              </w:rPr>
              <w:t> </w:t>
            </w:r>
          </w:p>
        </w:tc>
        <w:tc>
          <w:tcPr>
            <w:tcW w:w="1358" w:type="dxa"/>
            <w:tcBorders>
              <w:top w:val="nil"/>
              <w:left w:val="nil"/>
              <w:bottom w:val="nil"/>
              <w:right w:val="single" w:sz="8" w:space="0" w:color="auto"/>
            </w:tcBorders>
            <w:shd w:val="clear" w:color="auto" w:fill="auto"/>
            <w:noWrap/>
            <w:vAlign w:val="bottom"/>
            <w:hideMark/>
          </w:tcPr>
          <w:p w14:paraId="21896D23" w14:textId="77777777" w:rsidR="00891925" w:rsidRPr="00891925" w:rsidRDefault="00891925" w:rsidP="00891925">
            <w:pPr>
              <w:jc w:val="right"/>
              <w:rPr>
                <w:rFonts w:ascii="Times New Roman" w:eastAsia="Times New Roman" w:hAnsi="Times New Roman" w:cs="Times New Roman"/>
              </w:rPr>
            </w:pPr>
            <w:r w:rsidRPr="00891925">
              <w:rPr>
                <w:rFonts w:ascii="Times New Roman" w:eastAsia="Times New Roman" w:hAnsi="Times New Roman" w:cs="Times New Roman"/>
              </w:rPr>
              <w:t xml:space="preserve">402.29 </w:t>
            </w:r>
          </w:p>
        </w:tc>
        <w:tc>
          <w:tcPr>
            <w:tcW w:w="36" w:type="dxa"/>
            <w:vAlign w:val="center"/>
            <w:hideMark/>
          </w:tcPr>
          <w:p w14:paraId="302CA0C5" w14:textId="77777777" w:rsidR="00891925" w:rsidRPr="00891925" w:rsidRDefault="00891925" w:rsidP="00891925">
            <w:pPr>
              <w:rPr>
                <w:rFonts w:ascii="Times New Roman" w:eastAsia="Times New Roman" w:hAnsi="Times New Roman" w:cs="Times New Roman"/>
              </w:rPr>
            </w:pPr>
          </w:p>
        </w:tc>
      </w:tr>
      <w:tr w:rsidR="00891925" w:rsidRPr="00891925" w14:paraId="65119CAA"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695723DB"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Mosquito Pellets</w:t>
            </w:r>
          </w:p>
        </w:tc>
        <w:tc>
          <w:tcPr>
            <w:tcW w:w="1512" w:type="dxa"/>
            <w:tcBorders>
              <w:top w:val="nil"/>
              <w:left w:val="single" w:sz="4" w:space="0" w:color="auto"/>
              <w:bottom w:val="nil"/>
              <w:right w:val="single" w:sz="4" w:space="0" w:color="auto"/>
            </w:tcBorders>
            <w:shd w:val="clear" w:color="auto" w:fill="auto"/>
            <w:noWrap/>
            <w:vAlign w:val="bottom"/>
            <w:hideMark/>
          </w:tcPr>
          <w:p w14:paraId="4F0775F4"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           800 </w:t>
            </w:r>
          </w:p>
        </w:tc>
        <w:tc>
          <w:tcPr>
            <w:tcW w:w="1358" w:type="dxa"/>
            <w:tcBorders>
              <w:top w:val="nil"/>
              <w:left w:val="nil"/>
              <w:bottom w:val="nil"/>
              <w:right w:val="single" w:sz="8" w:space="0" w:color="auto"/>
            </w:tcBorders>
            <w:shd w:val="clear" w:color="auto" w:fill="auto"/>
            <w:noWrap/>
            <w:vAlign w:val="bottom"/>
            <w:hideMark/>
          </w:tcPr>
          <w:p w14:paraId="6C44F2F8"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0.00 </w:t>
            </w:r>
          </w:p>
        </w:tc>
        <w:tc>
          <w:tcPr>
            <w:tcW w:w="36" w:type="dxa"/>
            <w:vAlign w:val="center"/>
            <w:hideMark/>
          </w:tcPr>
          <w:p w14:paraId="2C2A126D" w14:textId="77777777" w:rsidR="00891925" w:rsidRPr="00891925" w:rsidRDefault="00891925" w:rsidP="00891925">
            <w:pPr>
              <w:rPr>
                <w:rFonts w:ascii="Times New Roman" w:eastAsia="Times New Roman" w:hAnsi="Times New Roman" w:cs="Times New Roman"/>
              </w:rPr>
            </w:pPr>
          </w:p>
        </w:tc>
      </w:tr>
      <w:tr w:rsidR="00891925" w:rsidRPr="00891925" w14:paraId="41F4EF82"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6FB40105"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Overpayment returned to Owners</w:t>
            </w:r>
          </w:p>
        </w:tc>
        <w:tc>
          <w:tcPr>
            <w:tcW w:w="1512" w:type="dxa"/>
            <w:tcBorders>
              <w:top w:val="nil"/>
              <w:left w:val="single" w:sz="4" w:space="0" w:color="auto"/>
              <w:bottom w:val="nil"/>
              <w:right w:val="single" w:sz="4" w:space="0" w:color="auto"/>
            </w:tcBorders>
            <w:shd w:val="clear" w:color="auto" w:fill="auto"/>
            <w:noWrap/>
            <w:vAlign w:val="center"/>
            <w:hideMark/>
          </w:tcPr>
          <w:p w14:paraId="6797FFCB"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w:t>
            </w:r>
          </w:p>
        </w:tc>
        <w:tc>
          <w:tcPr>
            <w:tcW w:w="1358" w:type="dxa"/>
            <w:tcBorders>
              <w:top w:val="nil"/>
              <w:left w:val="nil"/>
              <w:bottom w:val="nil"/>
              <w:right w:val="single" w:sz="8" w:space="0" w:color="auto"/>
            </w:tcBorders>
            <w:shd w:val="clear" w:color="auto" w:fill="auto"/>
            <w:noWrap/>
            <w:vAlign w:val="bottom"/>
            <w:hideMark/>
          </w:tcPr>
          <w:p w14:paraId="4D3D0D00"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0.00 </w:t>
            </w:r>
          </w:p>
        </w:tc>
        <w:tc>
          <w:tcPr>
            <w:tcW w:w="36" w:type="dxa"/>
            <w:vAlign w:val="center"/>
            <w:hideMark/>
          </w:tcPr>
          <w:p w14:paraId="3A289550" w14:textId="77777777" w:rsidR="00891925" w:rsidRPr="00891925" w:rsidRDefault="00891925" w:rsidP="00891925">
            <w:pPr>
              <w:rPr>
                <w:rFonts w:ascii="Times New Roman" w:eastAsia="Times New Roman" w:hAnsi="Times New Roman" w:cs="Times New Roman"/>
              </w:rPr>
            </w:pPr>
          </w:p>
        </w:tc>
      </w:tr>
      <w:tr w:rsidR="00891925" w:rsidRPr="00891925" w14:paraId="3ABE3E3B"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6C953912"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Reserve Fund</w:t>
            </w:r>
          </w:p>
        </w:tc>
        <w:tc>
          <w:tcPr>
            <w:tcW w:w="1512" w:type="dxa"/>
            <w:tcBorders>
              <w:top w:val="nil"/>
              <w:left w:val="single" w:sz="4" w:space="0" w:color="auto"/>
              <w:bottom w:val="nil"/>
              <w:right w:val="single" w:sz="4" w:space="0" w:color="auto"/>
            </w:tcBorders>
            <w:shd w:val="clear" w:color="000000" w:fill="FFFFFF"/>
            <w:noWrap/>
            <w:vAlign w:val="bottom"/>
            <w:hideMark/>
          </w:tcPr>
          <w:p w14:paraId="33BB687E"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        2,048 </w:t>
            </w:r>
          </w:p>
        </w:tc>
        <w:tc>
          <w:tcPr>
            <w:tcW w:w="1358" w:type="dxa"/>
            <w:tcBorders>
              <w:top w:val="nil"/>
              <w:left w:val="nil"/>
              <w:bottom w:val="nil"/>
              <w:right w:val="single" w:sz="8" w:space="0" w:color="auto"/>
            </w:tcBorders>
            <w:shd w:val="clear" w:color="000000" w:fill="FFFFFF"/>
            <w:noWrap/>
            <w:vAlign w:val="bottom"/>
            <w:hideMark/>
          </w:tcPr>
          <w:p w14:paraId="37A4747A"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2,074.00 </w:t>
            </w:r>
          </w:p>
        </w:tc>
        <w:tc>
          <w:tcPr>
            <w:tcW w:w="36" w:type="dxa"/>
            <w:vAlign w:val="center"/>
            <w:hideMark/>
          </w:tcPr>
          <w:p w14:paraId="3B1549D5" w14:textId="77777777" w:rsidR="00891925" w:rsidRPr="00891925" w:rsidRDefault="00891925" w:rsidP="00891925">
            <w:pPr>
              <w:rPr>
                <w:rFonts w:ascii="Times New Roman" w:eastAsia="Times New Roman" w:hAnsi="Times New Roman" w:cs="Times New Roman"/>
              </w:rPr>
            </w:pPr>
          </w:p>
        </w:tc>
      </w:tr>
      <w:tr w:rsidR="00891925" w:rsidRPr="00891925" w14:paraId="682DF9D1"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2F662CB6"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Road Maintenance:</w:t>
            </w:r>
          </w:p>
        </w:tc>
        <w:tc>
          <w:tcPr>
            <w:tcW w:w="1512" w:type="dxa"/>
            <w:tcBorders>
              <w:top w:val="nil"/>
              <w:left w:val="single" w:sz="4" w:space="0" w:color="auto"/>
              <w:bottom w:val="nil"/>
              <w:right w:val="single" w:sz="4" w:space="0" w:color="auto"/>
            </w:tcBorders>
            <w:shd w:val="clear" w:color="000000" w:fill="FFFFFF"/>
            <w:noWrap/>
            <w:vAlign w:val="bottom"/>
            <w:hideMark/>
          </w:tcPr>
          <w:p w14:paraId="7DCDFC55"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1358" w:type="dxa"/>
            <w:tcBorders>
              <w:top w:val="nil"/>
              <w:left w:val="nil"/>
              <w:bottom w:val="nil"/>
              <w:right w:val="single" w:sz="8" w:space="0" w:color="auto"/>
            </w:tcBorders>
            <w:shd w:val="clear" w:color="auto" w:fill="auto"/>
            <w:noWrap/>
            <w:vAlign w:val="bottom"/>
            <w:hideMark/>
          </w:tcPr>
          <w:p w14:paraId="62564E40"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w:t>
            </w:r>
          </w:p>
        </w:tc>
        <w:tc>
          <w:tcPr>
            <w:tcW w:w="36" w:type="dxa"/>
            <w:vAlign w:val="center"/>
            <w:hideMark/>
          </w:tcPr>
          <w:p w14:paraId="2404D361" w14:textId="77777777" w:rsidR="00891925" w:rsidRPr="00891925" w:rsidRDefault="00891925" w:rsidP="00891925">
            <w:pPr>
              <w:rPr>
                <w:rFonts w:ascii="Times New Roman" w:eastAsia="Times New Roman" w:hAnsi="Times New Roman" w:cs="Times New Roman"/>
              </w:rPr>
            </w:pPr>
          </w:p>
        </w:tc>
      </w:tr>
      <w:tr w:rsidR="00891925" w:rsidRPr="00891925" w14:paraId="2E4B42D3"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46D5AF00" w14:textId="77777777" w:rsidR="00891925" w:rsidRPr="00891925" w:rsidRDefault="00891925" w:rsidP="00891925">
            <w:pPr>
              <w:ind w:firstLineChars="100" w:firstLine="220"/>
              <w:rPr>
                <w:rFonts w:ascii="Times New Roman" w:eastAsia="Times New Roman" w:hAnsi="Times New Roman" w:cs="Times New Roman"/>
              </w:rPr>
            </w:pPr>
            <w:r w:rsidRPr="00891925">
              <w:rPr>
                <w:rFonts w:ascii="Times New Roman" w:eastAsia="Times New Roman" w:hAnsi="Times New Roman" w:cs="Times New Roman"/>
              </w:rPr>
              <w:t xml:space="preserve">     Road Signs</w:t>
            </w:r>
          </w:p>
        </w:tc>
        <w:tc>
          <w:tcPr>
            <w:tcW w:w="1512" w:type="dxa"/>
            <w:tcBorders>
              <w:top w:val="nil"/>
              <w:left w:val="single" w:sz="4" w:space="0" w:color="auto"/>
              <w:bottom w:val="nil"/>
              <w:right w:val="single" w:sz="4" w:space="0" w:color="auto"/>
            </w:tcBorders>
            <w:shd w:val="clear" w:color="000000" w:fill="FFFFFF"/>
            <w:noWrap/>
            <w:vAlign w:val="bottom"/>
            <w:hideMark/>
          </w:tcPr>
          <w:p w14:paraId="0EA7784E" w14:textId="77777777" w:rsidR="00891925" w:rsidRPr="00891925" w:rsidRDefault="00891925" w:rsidP="00891925">
            <w:pPr>
              <w:jc w:val="right"/>
              <w:rPr>
                <w:rFonts w:ascii="Times New Roman" w:eastAsia="Times New Roman" w:hAnsi="Times New Roman" w:cs="Times New Roman"/>
              </w:rPr>
            </w:pPr>
            <w:r w:rsidRPr="00891925">
              <w:rPr>
                <w:rFonts w:ascii="Times New Roman" w:eastAsia="Times New Roman" w:hAnsi="Times New Roman" w:cs="Times New Roman"/>
              </w:rPr>
              <w:t xml:space="preserve">0 </w:t>
            </w:r>
          </w:p>
        </w:tc>
        <w:tc>
          <w:tcPr>
            <w:tcW w:w="1358" w:type="dxa"/>
            <w:tcBorders>
              <w:top w:val="nil"/>
              <w:left w:val="nil"/>
              <w:bottom w:val="nil"/>
              <w:right w:val="single" w:sz="8" w:space="0" w:color="auto"/>
            </w:tcBorders>
            <w:shd w:val="clear" w:color="auto" w:fill="auto"/>
            <w:noWrap/>
            <w:vAlign w:val="bottom"/>
            <w:hideMark/>
          </w:tcPr>
          <w:p w14:paraId="49BF11FD"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36" w:type="dxa"/>
            <w:vAlign w:val="center"/>
            <w:hideMark/>
          </w:tcPr>
          <w:p w14:paraId="422205F4" w14:textId="77777777" w:rsidR="00891925" w:rsidRPr="00891925" w:rsidRDefault="00891925" w:rsidP="00891925">
            <w:pPr>
              <w:rPr>
                <w:rFonts w:ascii="Times New Roman" w:eastAsia="Times New Roman" w:hAnsi="Times New Roman" w:cs="Times New Roman"/>
              </w:rPr>
            </w:pPr>
          </w:p>
        </w:tc>
      </w:tr>
      <w:tr w:rsidR="00891925" w:rsidRPr="00891925" w14:paraId="586FF6B5"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184F62AF" w14:textId="77777777" w:rsidR="00891925" w:rsidRPr="00891925" w:rsidRDefault="00891925" w:rsidP="00891925">
            <w:pPr>
              <w:ind w:firstLineChars="100" w:firstLine="220"/>
              <w:rPr>
                <w:rFonts w:ascii="Times New Roman" w:eastAsia="Times New Roman" w:hAnsi="Times New Roman" w:cs="Times New Roman"/>
              </w:rPr>
            </w:pPr>
            <w:r w:rsidRPr="00891925">
              <w:rPr>
                <w:rFonts w:ascii="Times New Roman" w:eastAsia="Times New Roman" w:hAnsi="Times New Roman" w:cs="Times New Roman"/>
              </w:rPr>
              <w:t xml:space="preserve">     Culvert Repair</w:t>
            </w:r>
          </w:p>
        </w:tc>
        <w:tc>
          <w:tcPr>
            <w:tcW w:w="1512" w:type="dxa"/>
            <w:tcBorders>
              <w:top w:val="nil"/>
              <w:left w:val="single" w:sz="4" w:space="0" w:color="auto"/>
              <w:bottom w:val="nil"/>
              <w:right w:val="single" w:sz="4" w:space="0" w:color="auto"/>
            </w:tcBorders>
            <w:shd w:val="clear" w:color="000000" w:fill="FFFFFF"/>
            <w:noWrap/>
            <w:vAlign w:val="bottom"/>
            <w:hideMark/>
          </w:tcPr>
          <w:p w14:paraId="388998BC" w14:textId="77777777" w:rsidR="00891925" w:rsidRPr="00891925" w:rsidRDefault="00891925" w:rsidP="00891925">
            <w:pPr>
              <w:jc w:val="right"/>
              <w:rPr>
                <w:rFonts w:ascii="Times New Roman" w:eastAsia="Times New Roman" w:hAnsi="Times New Roman" w:cs="Times New Roman"/>
              </w:rPr>
            </w:pPr>
            <w:r w:rsidRPr="00891925">
              <w:rPr>
                <w:rFonts w:ascii="Times New Roman" w:eastAsia="Times New Roman" w:hAnsi="Times New Roman" w:cs="Times New Roman"/>
              </w:rPr>
              <w:t xml:space="preserve">0 </w:t>
            </w:r>
          </w:p>
        </w:tc>
        <w:tc>
          <w:tcPr>
            <w:tcW w:w="1358" w:type="dxa"/>
            <w:tcBorders>
              <w:top w:val="nil"/>
              <w:left w:val="nil"/>
              <w:bottom w:val="nil"/>
              <w:right w:val="single" w:sz="8" w:space="0" w:color="auto"/>
            </w:tcBorders>
            <w:shd w:val="clear" w:color="auto" w:fill="auto"/>
            <w:noWrap/>
            <w:vAlign w:val="bottom"/>
            <w:hideMark/>
          </w:tcPr>
          <w:p w14:paraId="11B530E0"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36" w:type="dxa"/>
            <w:vAlign w:val="center"/>
            <w:hideMark/>
          </w:tcPr>
          <w:p w14:paraId="6F20CD46" w14:textId="77777777" w:rsidR="00891925" w:rsidRPr="00891925" w:rsidRDefault="00891925" w:rsidP="00891925">
            <w:pPr>
              <w:rPr>
                <w:rFonts w:ascii="Times New Roman" w:eastAsia="Times New Roman" w:hAnsi="Times New Roman" w:cs="Times New Roman"/>
              </w:rPr>
            </w:pPr>
          </w:p>
        </w:tc>
      </w:tr>
      <w:tr w:rsidR="00891925" w:rsidRPr="00891925" w14:paraId="02A483E4"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5A585665" w14:textId="77777777" w:rsidR="00891925" w:rsidRPr="00891925" w:rsidRDefault="00891925" w:rsidP="00891925">
            <w:pPr>
              <w:ind w:firstLineChars="100" w:firstLine="221"/>
              <w:rPr>
                <w:rFonts w:ascii="Times New Roman" w:eastAsia="Times New Roman" w:hAnsi="Times New Roman" w:cs="Times New Roman"/>
                <w:b/>
                <w:bCs/>
              </w:rPr>
            </w:pPr>
            <w:r w:rsidRPr="00891925">
              <w:rPr>
                <w:rFonts w:ascii="Times New Roman" w:eastAsia="Times New Roman" w:hAnsi="Times New Roman" w:cs="Times New Roman"/>
                <w:b/>
                <w:bCs/>
              </w:rPr>
              <w:t xml:space="preserve">     Spring Road Maintenance</w:t>
            </w:r>
          </w:p>
        </w:tc>
        <w:tc>
          <w:tcPr>
            <w:tcW w:w="1512" w:type="dxa"/>
            <w:tcBorders>
              <w:top w:val="nil"/>
              <w:left w:val="single" w:sz="4" w:space="0" w:color="auto"/>
              <w:bottom w:val="nil"/>
              <w:right w:val="single" w:sz="4" w:space="0" w:color="auto"/>
            </w:tcBorders>
            <w:shd w:val="clear" w:color="000000" w:fill="FFFFFF"/>
            <w:noWrap/>
            <w:vAlign w:val="bottom"/>
            <w:hideMark/>
          </w:tcPr>
          <w:p w14:paraId="09F735F7"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52,848 </w:t>
            </w:r>
          </w:p>
        </w:tc>
        <w:tc>
          <w:tcPr>
            <w:tcW w:w="1358" w:type="dxa"/>
            <w:tcBorders>
              <w:top w:val="nil"/>
              <w:left w:val="nil"/>
              <w:bottom w:val="nil"/>
              <w:right w:val="single" w:sz="8" w:space="0" w:color="auto"/>
            </w:tcBorders>
            <w:shd w:val="clear" w:color="auto" w:fill="auto"/>
            <w:noWrap/>
            <w:vAlign w:val="bottom"/>
            <w:hideMark/>
          </w:tcPr>
          <w:p w14:paraId="6BDDECF7"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36" w:type="dxa"/>
            <w:vAlign w:val="center"/>
            <w:hideMark/>
          </w:tcPr>
          <w:p w14:paraId="3BD8AE53" w14:textId="77777777" w:rsidR="00891925" w:rsidRPr="00891925" w:rsidRDefault="00891925" w:rsidP="00891925">
            <w:pPr>
              <w:rPr>
                <w:rFonts w:ascii="Times New Roman" w:eastAsia="Times New Roman" w:hAnsi="Times New Roman" w:cs="Times New Roman"/>
              </w:rPr>
            </w:pPr>
          </w:p>
        </w:tc>
      </w:tr>
      <w:tr w:rsidR="00891925" w:rsidRPr="00891925" w14:paraId="0D7F8EE0"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7C647E38"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xml:space="preserve">              Binder</w:t>
            </w:r>
          </w:p>
        </w:tc>
        <w:tc>
          <w:tcPr>
            <w:tcW w:w="1512" w:type="dxa"/>
            <w:tcBorders>
              <w:top w:val="nil"/>
              <w:left w:val="single" w:sz="4" w:space="0" w:color="auto"/>
              <w:bottom w:val="nil"/>
              <w:right w:val="single" w:sz="4" w:space="0" w:color="auto"/>
            </w:tcBorders>
            <w:shd w:val="clear" w:color="000000" w:fill="FFFFFF"/>
            <w:noWrap/>
            <w:vAlign w:val="bottom"/>
            <w:hideMark/>
          </w:tcPr>
          <w:p w14:paraId="364B139F" w14:textId="77777777" w:rsidR="00891925" w:rsidRPr="00891925" w:rsidRDefault="00891925" w:rsidP="00891925">
            <w:pPr>
              <w:jc w:val="right"/>
              <w:rPr>
                <w:rFonts w:ascii="Times New Roman" w:eastAsia="Times New Roman" w:hAnsi="Times New Roman" w:cs="Times New Roman"/>
              </w:rPr>
            </w:pPr>
            <w:r w:rsidRPr="00891925">
              <w:rPr>
                <w:rFonts w:ascii="Times New Roman" w:eastAsia="Times New Roman" w:hAnsi="Times New Roman" w:cs="Times New Roman"/>
              </w:rPr>
              <w:t xml:space="preserve">16,911 </w:t>
            </w:r>
          </w:p>
        </w:tc>
        <w:tc>
          <w:tcPr>
            <w:tcW w:w="1358" w:type="dxa"/>
            <w:tcBorders>
              <w:top w:val="nil"/>
              <w:left w:val="nil"/>
              <w:bottom w:val="nil"/>
              <w:right w:val="single" w:sz="8" w:space="0" w:color="auto"/>
            </w:tcBorders>
            <w:shd w:val="clear" w:color="auto" w:fill="auto"/>
            <w:noWrap/>
            <w:vAlign w:val="bottom"/>
            <w:hideMark/>
          </w:tcPr>
          <w:p w14:paraId="793C8D1B"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36" w:type="dxa"/>
            <w:vAlign w:val="center"/>
            <w:hideMark/>
          </w:tcPr>
          <w:p w14:paraId="22FE368D" w14:textId="77777777" w:rsidR="00891925" w:rsidRPr="00891925" w:rsidRDefault="00891925" w:rsidP="00891925">
            <w:pPr>
              <w:rPr>
                <w:rFonts w:ascii="Times New Roman" w:eastAsia="Times New Roman" w:hAnsi="Times New Roman" w:cs="Times New Roman"/>
              </w:rPr>
            </w:pPr>
          </w:p>
        </w:tc>
      </w:tr>
      <w:tr w:rsidR="00891925" w:rsidRPr="00891925" w14:paraId="21B7476F"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7198DE12"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xml:space="preserve">              Gravel</w:t>
            </w:r>
          </w:p>
        </w:tc>
        <w:tc>
          <w:tcPr>
            <w:tcW w:w="1512" w:type="dxa"/>
            <w:tcBorders>
              <w:top w:val="nil"/>
              <w:left w:val="single" w:sz="4" w:space="0" w:color="auto"/>
              <w:bottom w:val="nil"/>
              <w:right w:val="single" w:sz="4" w:space="0" w:color="auto"/>
            </w:tcBorders>
            <w:shd w:val="clear" w:color="000000" w:fill="FFFFFF"/>
            <w:noWrap/>
            <w:vAlign w:val="bottom"/>
            <w:hideMark/>
          </w:tcPr>
          <w:p w14:paraId="108C494F" w14:textId="77777777" w:rsidR="00891925" w:rsidRPr="00891925" w:rsidRDefault="00891925" w:rsidP="00891925">
            <w:pPr>
              <w:jc w:val="right"/>
              <w:rPr>
                <w:rFonts w:ascii="Times New Roman" w:eastAsia="Times New Roman" w:hAnsi="Times New Roman" w:cs="Times New Roman"/>
              </w:rPr>
            </w:pPr>
            <w:r w:rsidRPr="00891925">
              <w:rPr>
                <w:rFonts w:ascii="Times New Roman" w:eastAsia="Times New Roman" w:hAnsi="Times New Roman" w:cs="Times New Roman"/>
              </w:rPr>
              <w:t xml:space="preserve">21,139 </w:t>
            </w:r>
          </w:p>
        </w:tc>
        <w:tc>
          <w:tcPr>
            <w:tcW w:w="1358" w:type="dxa"/>
            <w:tcBorders>
              <w:top w:val="nil"/>
              <w:left w:val="nil"/>
              <w:bottom w:val="nil"/>
              <w:right w:val="single" w:sz="8" w:space="0" w:color="auto"/>
            </w:tcBorders>
            <w:shd w:val="clear" w:color="auto" w:fill="auto"/>
            <w:noWrap/>
            <w:vAlign w:val="bottom"/>
            <w:hideMark/>
          </w:tcPr>
          <w:p w14:paraId="70E51D69"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36" w:type="dxa"/>
            <w:vAlign w:val="center"/>
            <w:hideMark/>
          </w:tcPr>
          <w:p w14:paraId="20A62A73" w14:textId="77777777" w:rsidR="00891925" w:rsidRPr="00891925" w:rsidRDefault="00891925" w:rsidP="00891925">
            <w:pPr>
              <w:rPr>
                <w:rFonts w:ascii="Times New Roman" w:eastAsia="Times New Roman" w:hAnsi="Times New Roman" w:cs="Times New Roman"/>
              </w:rPr>
            </w:pPr>
          </w:p>
        </w:tc>
      </w:tr>
      <w:tr w:rsidR="00891925" w:rsidRPr="00891925" w14:paraId="4D8BA67D"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0F3C3602"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w:t>
            </w:r>
            <w:r w:rsidRPr="00891925">
              <w:rPr>
                <w:rFonts w:ascii="Times New Roman" w:eastAsia="Times New Roman" w:hAnsi="Times New Roman" w:cs="Times New Roman"/>
              </w:rPr>
              <w:t>Preparation</w:t>
            </w:r>
          </w:p>
        </w:tc>
        <w:tc>
          <w:tcPr>
            <w:tcW w:w="1512" w:type="dxa"/>
            <w:tcBorders>
              <w:top w:val="nil"/>
              <w:left w:val="single" w:sz="4" w:space="0" w:color="auto"/>
              <w:bottom w:val="nil"/>
              <w:right w:val="single" w:sz="4" w:space="0" w:color="auto"/>
            </w:tcBorders>
            <w:shd w:val="clear" w:color="000000" w:fill="FFFFFF"/>
            <w:noWrap/>
            <w:vAlign w:val="bottom"/>
            <w:hideMark/>
          </w:tcPr>
          <w:p w14:paraId="13F0A58C" w14:textId="77777777" w:rsidR="00891925" w:rsidRPr="00891925" w:rsidRDefault="00891925" w:rsidP="00891925">
            <w:pPr>
              <w:jc w:val="right"/>
              <w:rPr>
                <w:rFonts w:ascii="Times New Roman" w:eastAsia="Times New Roman" w:hAnsi="Times New Roman" w:cs="Times New Roman"/>
              </w:rPr>
            </w:pPr>
            <w:r w:rsidRPr="00891925">
              <w:rPr>
                <w:rFonts w:ascii="Times New Roman" w:eastAsia="Times New Roman" w:hAnsi="Times New Roman" w:cs="Times New Roman"/>
              </w:rPr>
              <w:t xml:space="preserve">14,798 </w:t>
            </w:r>
          </w:p>
        </w:tc>
        <w:tc>
          <w:tcPr>
            <w:tcW w:w="1358" w:type="dxa"/>
            <w:tcBorders>
              <w:top w:val="nil"/>
              <w:left w:val="nil"/>
              <w:bottom w:val="nil"/>
              <w:right w:val="single" w:sz="8" w:space="0" w:color="auto"/>
            </w:tcBorders>
            <w:shd w:val="clear" w:color="auto" w:fill="auto"/>
            <w:noWrap/>
            <w:vAlign w:val="bottom"/>
            <w:hideMark/>
          </w:tcPr>
          <w:p w14:paraId="120BB5E4"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36" w:type="dxa"/>
            <w:vAlign w:val="center"/>
            <w:hideMark/>
          </w:tcPr>
          <w:p w14:paraId="664DB0FC" w14:textId="77777777" w:rsidR="00891925" w:rsidRPr="00891925" w:rsidRDefault="00891925" w:rsidP="00891925">
            <w:pPr>
              <w:rPr>
                <w:rFonts w:ascii="Times New Roman" w:eastAsia="Times New Roman" w:hAnsi="Times New Roman" w:cs="Times New Roman"/>
              </w:rPr>
            </w:pPr>
          </w:p>
        </w:tc>
      </w:tr>
      <w:tr w:rsidR="00891925" w:rsidRPr="00891925" w14:paraId="1F3BA745"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017ED551"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xml:space="preserve">              Misc.</w:t>
            </w:r>
          </w:p>
        </w:tc>
        <w:tc>
          <w:tcPr>
            <w:tcW w:w="1512" w:type="dxa"/>
            <w:tcBorders>
              <w:top w:val="nil"/>
              <w:left w:val="single" w:sz="4" w:space="0" w:color="auto"/>
              <w:bottom w:val="nil"/>
              <w:right w:val="single" w:sz="4" w:space="0" w:color="auto"/>
            </w:tcBorders>
            <w:shd w:val="clear" w:color="auto" w:fill="auto"/>
            <w:noWrap/>
            <w:vAlign w:val="bottom"/>
            <w:hideMark/>
          </w:tcPr>
          <w:p w14:paraId="79CA37F9"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1358" w:type="dxa"/>
            <w:tcBorders>
              <w:top w:val="nil"/>
              <w:left w:val="nil"/>
              <w:bottom w:val="nil"/>
              <w:right w:val="single" w:sz="8" w:space="0" w:color="auto"/>
            </w:tcBorders>
            <w:shd w:val="clear" w:color="auto" w:fill="auto"/>
            <w:noWrap/>
            <w:vAlign w:val="bottom"/>
            <w:hideMark/>
          </w:tcPr>
          <w:p w14:paraId="5DD24A76"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36" w:type="dxa"/>
            <w:vAlign w:val="center"/>
            <w:hideMark/>
          </w:tcPr>
          <w:p w14:paraId="677F71BF" w14:textId="77777777" w:rsidR="00891925" w:rsidRPr="00891925" w:rsidRDefault="00891925" w:rsidP="00891925">
            <w:pPr>
              <w:rPr>
                <w:rFonts w:ascii="Times New Roman" w:eastAsia="Times New Roman" w:hAnsi="Times New Roman" w:cs="Times New Roman"/>
              </w:rPr>
            </w:pPr>
          </w:p>
        </w:tc>
      </w:tr>
      <w:tr w:rsidR="00891925" w:rsidRPr="00891925" w14:paraId="2B9F1271"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4E8CD7B5"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xml:space="preserve">        Snow Removal</w:t>
            </w:r>
          </w:p>
        </w:tc>
        <w:tc>
          <w:tcPr>
            <w:tcW w:w="1512" w:type="dxa"/>
            <w:tcBorders>
              <w:top w:val="nil"/>
              <w:left w:val="single" w:sz="4" w:space="0" w:color="auto"/>
              <w:bottom w:val="nil"/>
              <w:right w:val="single" w:sz="4" w:space="0" w:color="auto"/>
            </w:tcBorders>
            <w:shd w:val="clear" w:color="000000" w:fill="FFFFFF"/>
            <w:noWrap/>
            <w:vAlign w:val="bottom"/>
            <w:hideMark/>
          </w:tcPr>
          <w:p w14:paraId="0C3C2C33" w14:textId="77777777" w:rsidR="00891925" w:rsidRPr="00891925" w:rsidRDefault="00891925" w:rsidP="00891925">
            <w:pPr>
              <w:jc w:val="right"/>
              <w:rPr>
                <w:rFonts w:ascii="Times New Roman" w:eastAsia="Times New Roman" w:hAnsi="Times New Roman" w:cs="Times New Roman"/>
              </w:rPr>
            </w:pPr>
            <w:r w:rsidRPr="00891925">
              <w:rPr>
                <w:rFonts w:ascii="Times New Roman" w:eastAsia="Times New Roman" w:hAnsi="Times New Roman" w:cs="Times New Roman"/>
              </w:rPr>
              <w:t xml:space="preserve">8,000 </w:t>
            </w:r>
          </w:p>
        </w:tc>
        <w:tc>
          <w:tcPr>
            <w:tcW w:w="1358" w:type="dxa"/>
            <w:tcBorders>
              <w:top w:val="nil"/>
              <w:left w:val="nil"/>
              <w:bottom w:val="nil"/>
              <w:right w:val="single" w:sz="8" w:space="0" w:color="auto"/>
            </w:tcBorders>
            <w:shd w:val="clear" w:color="auto" w:fill="auto"/>
            <w:noWrap/>
            <w:vAlign w:val="bottom"/>
            <w:hideMark/>
          </w:tcPr>
          <w:p w14:paraId="7B785426" w14:textId="77777777" w:rsidR="00891925" w:rsidRPr="00891925" w:rsidRDefault="00891925" w:rsidP="00891925">
            <w:pPr>
              <w:jc w:val="right"/>
              <w:rPr>
                <w:rFonts w:ascii="Times New Roman" w:eastAsia="Times New Roman" w:hAnsi="Times New Roman" w:cs="Times New Roman"/>
              </w:rPr>
            </w:pPr>
            <w:r w:rsidRPr="00891925">
              <w:rPr>
                <w:rFonts w:ascii="Times New Roman" w:eastAsia="Times New Roman" w:hAnsi="Times New Roman" w:cs="Times New Roman"/>
              </w:rPr>
              <w:t xml:space="preserve">15,485.00 </w:t>
            </w:r>
          </w:p>
        </w:tc>
        <w:tc>
          <w:tcPr>
            <w:tcW w:w="36" w:type="dxa"/>
            <w:vAlign w:val="center"/>
            <w:hideMark/>
          </w:tcPr>
          <w:p w14:paraId="52413BC7" w14:textId="77777777" w:rsidR="00891925" w:rsidRPr="00891925" w:rsidRDefault="00891925" w:rsidP="00891925">
            <w:pPr>
              <w:rPr>
                <w:rFonts w:ascii="Times New Roman" w:eastAsia="Times New Roman" w:hAnsi="Times New Roman" w:cs="Times New Roman"/>
              </w:rPr>
            </w:pPr>
          </w:p>
        </w:tc>
      </w:tr>
      <w:tr w:rsidR="00891925" w:rsidRPr="00891925" w14:paraId="5C5ABA68"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10934807"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xml:space="preserve">        Weed Control - Spraying Easement</w:t>
            </w:r>
          </w:p>
        </w:tc>
        <w:tc>
          <w:tcPr>
            <w:tcW w:w="1512" w:type="dxa"/>
            <w:tcBorders>
              <w:top w:val="nil"/>
              <w:left w:val="single" w:sz="4" w:space="0" w:color="auto"/>
              <w:bottom w:val="nil"/>
              <w:right w:val="single" w:sz="4" w:space="0" w:color="auto"/>
            </w:tcBorders>
            <w:shd w:val="clear" w:color="000000" w:fill="FFFFFF"/>
            <w:noWrap/>
            <w:vAlign w:val="bottom"/>
            <w:hideMark/>
          </w:tcPr>
          <w:p w14:paraId="7D3EF940" w14:textId="77777777" w:rsidR="00891925" w:rsidRPr="00891925" w:rsidRDefault="00891925" w:rsidP="00891925">
            <w:pPr>
              <w:jc w:val="right"/>
              <w:rPr>
                <w:rFonts w:ascii="Times New Roman" w:eastAsia="Times New Roman" w:hAnsi="Times New Roman" w:cs="Times New Roman"/>
              </w:rPr>
            </w:pPr>
            <w:r w:rsidRPr="00891925">
              <w:rPr>
                <w:rFonts w:ascii="Times New Roman" w:eastAsia="Times New Roman" w:hAnsi="Times New Roman" w:cs="Times New Roman"/>
              </w:rPr>
              <w:t xml:space="preserve">300 </w:t>
            </w:r>
          </w:p>
        </w:tc>
        <w:tc>
          <w:tcPr>
            <w:tcW w:w="1358" w:type="dxa"/>
            <w:tcBorders>
              <w:top w:val="nil"/>
              <w:left w:val="nil"/>
              <w:bottom w:val="nil"/>
              <w:right w:val="single" w:sz="8" w:space="0" w:color="auto"/>
            </w:tcBorders>
            <w:shd w:val="clear" w:color="auto" w:fill="auto"/>
            <w:noWrap/>
            <w:vAlign w:val="bottom"/>
            <w:hideMark/>
          </w:tcPr>
          <w:p w14:paraId="73ECFBBE"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36" w:type="dxa"/>
            <w:vAlign w:val="center"/>
            <w:hideMark/>
          </w:tcPr>
          <w:p w14:paraId="65828CA6" w14:textId="77777777" w:rsidR="00891925" w:rsidRPr="00891925" w:rsidRDefault="00891925" w:rsidP="00891925">
            <w:pPr>
              <w:rPr>
                <w:rFonts w:ascii="Times New Roman" w:eastAsia="Times New Roman" w:hAnsi="Times New Roman" w:cs="Times New Roman"/>
              </w:rPr>
            </w:pPr>
          </w:p>
        </w:tc>
      </w:tr>
      <w:tr w:rsidR="00891925" w:rsidRPr="00891925" w14:paraId="36F89FFA"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1FAE1C86"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Road Maintenance Total</w:t>
            </w:r>
          </w:p>
        </w:tc>
        <w:tc>
          <w:tcPr>
            <w:tcW w:w="1512" w:type="dxa"/>
            <w:tcBorders>
              <w:top w:val="nil"/>
              <w:left w:val="single" w:sz="4" w:space="0" w:color="auto"/>
              <w:bottom w:val="nil"/>
              <w:right w:val="single" w:sz="4" w:space="0" w:color="auto"/>
            </w:tcBorders>
            <w:shd w:val="clear" w:color="000000" w:fill="FFFFFF"/>
            <w:noWrap/>
            <w:vAlign w:val="bottom"/>
            <w:hideMark/>
          </w:tcPr>
          <w:p w14:paraId="7588F401"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       61,148 </w:t>
            </w:r>
          </w:p>
        </w:tc>
        <w:tc>
          <w:tcPr>
            <w:tcW w:w="1358" w:type="dxa"/>
            <w:tcBorders>
              <w:top w:val="nil"/>
              <w:left w:val="nil"/>
              <w:bottom w:val="nil"/>
              <w:right w:val="single" w:sz="8" w:space="0" w:color="auto"/>
            </w:tcBorders>
            <w:shd w:val="clear" w:color="000000" w:fill="FFFFFF"/>
            <w:noWrap/>
            <w:vAlign w:val="bottom"/>
            <w:hideMark/>
          </w:tcPr>
          <w:p w14:paraId="2205B477"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15,485.00 </w:t>
            </w:r>
          </w:p>
        </w:tc>
        <w:tc>
          <w:tcPr>
            <w:tcW w:w="36" w:type="dxa"/>
            <w:vAlign w:val="center"/>
            <w:hideMark/>
          </w:tcPr>
          <w:p w14:paraId="4FE8F480" w14:textId="77777777" w:rsidR="00891925" w:rsidRPr="00891925" w:rsidRDefault="00891925" w:rsidP="00891925">
            <w:pPr>
              <w:rPr>
                <w:rFonts w:ascii="Times New Roman" w:eastAsia="Times New Roman" w:hAnsi="Times New Roman" w:cs="Times New Roman"/>
              </w:rPr>
            </w:pPr>
          </w:p>
        </w:tc>
      </w:tr>
      <w:tr w:rsidR="00891925" w:rsidRPr="00891925" w14:paraId="705C45FB"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7B1E0C9D"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Security:</w:t>
            </w:r>
          </w:p>
        </w:tc>
        <w:tc>
          <w:tcPr>
            <w:tcW w:w="1512" w:type="dxa"/>
            <w:tcBorders>
              <w:top w:val="nil"/>
              <w:left w:val="single" w:sz="4" w:space="0" w:color="auto"/>
              <w:bottom w:val="nil"/>
              <w:right w:val="single" w:sz="4" w:space="0" w:color="auto"/>
            </w:tcBorders>
            <w:shd w:val="clear" w:color="auto" w:fill="auto"/>
            <w:noWrap/>
            <w:vAlign w:val="bottom"/>
            <w:hideMark/>
          </w:tcPr>
          <w:p w14:paraId="4AD6D839"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w:t>
            </w:r>
          </w:p>
        </w:tc>
        <w:tc>
          <w:tcPr>
            <w:tcW w:w="1358" w:type="dxa"/>
            <w:tcBorders>
              <w:top w:val="nil"/>
              <w:left w:val="nil"/>
              <w:bottom w:val="nil"/>
              <w:right w:val="single" w:sz="8" w:space="0" w:color="auto"/>
            </w:tcBorders>
            <w:shd w:val="clear" w:color="auto" w:fill="auto"/>
            <w:noWrap/>
            <w:vAlign w:val="bottom"/>
            <w:hideMark/>
          </w:tcPr>
          <w:p w14:paraId="2F31DFD8"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w:t>
            </w:r>
          </w:p>
        </w:tc>
        <w:tc>
          <w:tcPr>
            <w:tcW w:w="36" w:type="dxa"/>
            <w:vAlign w:val="center"/>
            <w:hideMark/>
          </w:tcPr>
          <w:p w14:paraId="276532D8" w14:textId="77777777" w:rsidR="00891925" w:rsidRPr="00891925" w:rsidRDefault="00891925" w:rsidP="00891925">
            <w:pPr>
              <w:rPr>
                <w:rFonts w:ascii="Times New Roman" w:eastAsia="Times New Roman" w:hAnsi="Times New Roman" w:cs="Times New Roman"/>
              </w:rPr>
            </w:pPr>
          </w:p>
        </w:tc>
      </w:tr>
      <w:tr w:rsidR="00891925" w:rsidRPr="00891925" w14:paraId="34C83182"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1EF5B342"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w:t>
            </w:r>
            <w:r w:rsidRPr="00891925">
              <w:rPr>
                <w:rFonts w:ascii="Times New Roman" w:eastAsia="Times New Roman" w:hAnsi="Times New Roman" w:cs="Times New Roman"/>
              </w:rPr>
              <w:t>Electricity for Entrance Gate &amp; Light</w:t>
            </w:r>
          </w:p>
        </w:tc>
        <w:tc>
          <w:tcPr>
            <w:tcW w:w="1512" w:type="dxa"/>
            <w:tcBorders>
              <w:top w:val="nil"/>
              <w:left w:val="single" w:sz="4" w:space="0" w:color="auto"/>
              <w:bottom w:val="nil"/>
              <w:right w:val="single" w:sz="4" w:space="0" w:color="auto"/>
            </w:tcBorders>
            <w:shd w:val="clear" w:color="000000" w:fill="FFFFFF"/>
            <w:noWrap/>
            <w:vAlign w:val="bottom"/>
            <w:hideMark/>
          </w:tcPr>
          <w:p w14:paraId="52EAB53B" w14:textId="77777777" w:rsidR="00891925" w:rsidRPr="00891925" w:rsidRDefault="00891925" w:rsidP="00891925">
            <w:pPr>
              <w:jc w:val="right"/>
              <w:rPr>
                <w:rFonts w:ascii="Times New Roman" w:eastAsia="Times New Roman" w:hAnsi="Times New Roman" w:cs="Times New Roman"/>
              </w:rPr>
            </w:pPr>
            <w:r w:rsidRPr="00891925">
              <w:rPr>
                <w:rFonts w:ascii="Times New Roman" w:eastAsia="Times New Roman" w:hAnsi="Times New Roman" w:cs="Times New Roman"/>
              </w:rPr>
              <w:t xml:space="preserve">350 </w:t>
            </w:r>
          </w:p>
        </w:tc>
        <w:tc>
          <w:tcPr>
            <w:tcW w:w="1358" w:type="dxa"/>
            <w:tcBorders>
              <w:top w:val="nil"/>
              <w:left w:val="nil"/>
              <w:bottom w:val="nil"/>
              <w:right w:val="single" w:sz="8" w:space="0" w:color="auto"/>
            </w:tcBorders>
            <w:shd w:val="clear" w:color="auto" w:fill="auto"/>
            <w:noWrap/>
            <w:vAlign w:val="bottom"/>
            <w:hideMark/>
          </w:tcPr>
          <w:p w14:paraId="11377280" w14:textId="77777777" w:rsidR="00891925" w:rsidRPr="00891925" w:rsidRDefault="00891925" w:rsidP="00891925">
            <w:pPr>
              <w:jc w:val="right"/>
              <w:rPr>
                <w:rFonts w:ascii="Times New Roman" w:eastAsia="Times New Roman" w:hAnsi="Times New Roman" w:cs="Times New Roman"/>
              </w:rPr>
            </w:pPr>
            <w:r w:rsidRPr="00891925">
              <w:rPr>
                <w:rFonts w:ascii="Times New Roman" w:eastAsia="Times New Roman" w:hAnsi="Times New Roman" w:cs="Times New Roman"/>
              </w:rPr>
              <w:t xml:space="preserve">148.22 </w:t>
            </w:r>
          </w:p>
        </w:tc>
        <w:tc>
          <w:tcPr>
            <w:tcW w:w="36" w:type="dxa"/>
            <w:vAlign w:val="center"/>
            <w:hideMark/>
          </w:tcPr>
          <w:p w14:paraId="173058B7" w14:textId="77777777" w:rsidR="00891925" w:rsidRPr="00891925" w:rsidRDefault="00891925" w:rsidP="00891925">
            <w:pPr>
              <w:rPr>
                <w:rFonts w:ascii="Times New Roman" w:eastAsia="Times New Roman" w:hAnsi="Times New Roman" w:cs="Times New Roman"/>
              </w:rPr>
            </w:pPr>
          </w:p>
        </w:tc>
      </w:tr>
      <w:tr w:rsidR="00891925" w:rsidRPr="00891925" w14:paraId="767C01B2"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7F201792"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xml:space="preserve">     Fencing</w:t>
            </w:r>
          </w:p>
        </w:tc>
        <w:tc>
          <w:tcPr>
            <w:tcW w:w="1512" w:type="dxa"/>
            <w:tcBorders>
              <w:top w:val="nil"/>
              <w:left w:val="single" w:sz="4" w:space="0" w:color="auto"/>
              <w:bottom w:val="nil"/>
              <w:right w:val="single" w:sz="4" w:space="0" w:color="auto"/>
            </w:tcBorders>
            <w:shd w:val="clear" w:color="000000" w:fill="FFFFFF"/>
            <w:noWrap/>
            <w:vAlign w:val="bottom"/>
            <w:hideMark/>
          </w:tcPr>
          <w:p w14:paraId="0D3549F5" w14:textId="77777777" w:rsidR="00891925" w:rsidRPr="00891925" w:rsidRDefault="00891925" w:rsidP="00891925">
            <w:pPr>
              <w:jc w:val="right"/>
              <w:rPr>
                <w:rFonts w:ascii="Times New Roman" w:eastAsia="Times New Roman" w:hAnsi="Times New Roman" w:cs="Times New Roman"/>
              </w:rPr>
            </w:pPr>
            <w:r w:rsidRPr="00891925">
              <w:rPr>
                <w:rFonts w:ascii="Times New Roman" w:eastAsia="Times New Roman" w:hAnsi="Times New Roman" w:cs="Times New Roman"/>
              </w:rPr>
              <w:t xml:space="preserve">200 </w:t>
            </w:r>
          </w:p>
        </w:tc>
        <w:tc>
          <w:tcPr>
            <w:tcW w:w="1358" w:type="dxa"/>
            <w:tcBorders>
              <w:top w:val="nil"/>
              <w:left w:val="nil"/>
              <w:bottom w:val="nil"/>
              <w:right w:val="single" w:sz="8" w:space="0" w:color="auto"/>
            </w:tcBorders>
            <w:shd w:val="clear" w:color="auto" w:fill="auto"/>
            <w:noWrap/>
            <w:vAlign w:val="bottom"/>
            <w:hideMark/>
          </w:tcPr>
          <w:p w14:paraId="5062F0AE"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36" w:type="dxa"/>
            <w:vAlign w:val="center"/>
            <w:hideMark/>
          </w:tcPr>
          <w:p w14:paraId="7EB81148" w14:textId="77777777" w:rsidR="00891925" w:rsidRPr="00891925" w:rsidRDefault="00891925" w:rsidP="00891925">
            <w:pPr>
              <w:rPr>
                <w:rFonts w:ascii="Times New Roman" w:eastAsia="Times New Roman" w:hAnsi="Times New Roman" w:cs="Times New Roman"/>
              </w:rPr>
            </w:pPr>
          </w:p>
        </w:tc>
      </w:tr>
      <w:tr w:rsidR="00891925" w:rsidRPr="00891925" w14:paraId="255CBDD7"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0E5A0453"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xml:space="preserve">     Gate, Locks &amp; Entrance Light Maintenance</w:t>
            </w:r>
          </w:p>
        </w:tc>
        <w:tc>
          <w:tcPr>
            <w:tcW w:w="1512" w:type="dxa"/>
            <w:tcBorders>
              <w:top w:val="nil"/>
              <w:left w:val="single" w:sz="4" w:space="0" w:color="auto"/>
              <w:bottom w:val="nil"/>
              <w:right w:val="single" w:sz="4" w:space="0" w:color="auto"/>
            </w:tcBorders>
            <w:shd w:val="clear" w:color="auto" w:fill="auto"/>
            <w:noWrap/>
            <w:vAlign w:val="bottom"/>
            <w:hideMark/>
          </w:tcPr>
          <w:p w14:paraId="2E64A4F7" w14:textId="77777777" w:rsidR="00891925" w:rsidRPr="00891925" w:rsidRDefault="00891925" w:rsidP="00891925">
            <w:pPr>
              <w:jc w:val="right"/>
              <w:rPr>
                <w:rFonts w:ascii="Times New Roman" w:eastAsia="Times New Roman" w:hAnsi="Times New Roman" w:cs="Times New Roman"/>
              </w:rPr>
            </w:pPr>
            <w:r w:rsidRPr="00891925">
              <w:rPr>
                <w:rFonts w:ascii="Times New Roman" w:eastAsia="Times New Roman" w:hAnsi="Times New Roman" w:cs="Times New Roman"/>
              </w:rPr>
              <w:t xml:space="preserve">100 </w:t>
            </w:r>
          </w:p>
        </w:tc>
        <w:tc>
          <w:tcPr>
            <w:tcW w:w="1358" w:type="dxa"/>
            <w:tcBorders>
              <w:top w:val="nil"/>
              <w:left w:val="nil"/>
              <w:bottom w:val="nil"/>
              <w:right w:val="single" w:sz="8" w:space="0" w:color="auto"/>
            </w:tcBorders>
            <w:shd w:val="clear" w:color="auto" w:fill="auto"/>
            <w:noWrap/>
            <w:vAlign w:val="bottom"/>
            <w:hideMark/>
          </w:tcPr>
          <w:p w14:paraId="66197623"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36" w:type="dxa"/>
            <w:vAlign w:val="center"/>
            <w:hideMark/>
          </w:tcPr>
          <w:p w14:paraId="79D617D2" w14:textId="77777777" w:rsidR="00891925" w:rsidRPr="00891925" w:rsidRDefault="00891925" w:rsidP="00891925">
            <w:pPr>
              <w:rPr>
                <w:rFonts w:ascii="Times New Roman" w:eastAsia="Times New Roman" w:hAnsi="Times New Roman" w:cs="Times New Roman"/>
              </w:rPr>
            </w:pPr>
          </w:p>
        </w:tc>
      </w:tr>
      <w:tr w:rsidR="00891925" w:rsidRPr="00891925" w14:paraId="0BA02329"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71EB9FF8"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xml:space="preserve">     Gate Transmitters</w:t>
            </w:r>
          </w:p>
        </w:tc>
        <w:tc>
          <w:tcPr>
            <w:tcW w:w="1512" w:type="dxa"/>
            <w:tcBorders>
              <w:top w:val="nil"/>
              <w:left w:val="single" w:sz="4" w:space="0" w:color="auto"/>
              <w:bottom w:val="nil"/>
              <w:right w:val="single" w:sz="4" w:space="0" w:color="auto"/>
            </w:tcBorders>
            <w:shd w:val="clear" w:color="auto" w:fill="auto"/>
            <w:noWrap/>
            <w:vAlign w:val="bottom"/>
            <w:hideMark/>
          </w:tcPr>
          <w:p w14:paraId="7764D624" w14:textId="77777777" w:rsidR="00891925" w:rsidRPr="00891925" w:rsidRDefault="00891925" w:rsidP="00891925">
            <w:pPr>
              <w:jc w:val="right"/>
              <w:rPr>
                <w:rFonts w:ascii="Times New Roman" w:eastAsia="Times New Roman" w:hAnsi="Times New Roman" w:cs="Times New Roman"/>
              </w:rPr>
            </w:pPr>
            <w:r w:rsidRPr="00891925">
              <w:rPr>
                <w:rFonts w:ascii="Times New Roman" w:eastAsia="Times New Roman" w:hAnsi="Times New Roman" w:cs="Times New Roman"/>
              </w:rPr>
              <w:t xml:space="preserve">300 </w:t>
            </w:r>
          </w:p>
        </w:tc>
        <w:tc>
          <w:tcPr>
            <w:tcW w:w="1358" w:type="dxa"/>
            <w:tcBorders>
              <w:top w:val="nil"/>
              <w:left w:val="nil"/>
              <w:bottom w:val="nil"/>
              <w:right w:val="single" w:sz="8" w:space="0" w:color="auto"/>
            </w:tcBorders>
            <w:shd w:val="clear" w:color="auto" w:fill="auto"/>
            <w:noWrap/>
            <w:vAlign w:val="bottom"/>
            <w:hideMark/>
          </w:tcPr>
          <w:p w14:paraId="72781664"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36" w:type="dxa"/>
            <w:vAlign w:val="center"/>
            <w:hideMark/>
          </w:tcPr>
          <w:p w14:paraId="03FFE927" w14:textId="77777777" w:rsidR="00891925" w:rsidRPr="00891925" w:rsidRDefault="00891925" w:rsidP="00891925">
            <w:pPr>
              <w:rPr>
                <w:rFonts w:ascii="Times New Roman" w:eastAsia="Times New Roman" w:hAnsi="Times New Roman" w:cs="Times New Roman"/>
              </w:rPr>
            </w:pPr>
          </w:p>
        </w:tc>
      </w:tr>
      <w:tr w:rsidR="00891925" w:rsidRPr="00891925" w14:paraId="51A11E99"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197192E5"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Security Total</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351D1B1B"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           950 </w:t>
            </w:r>
          </w:p>
        </w:tc>
        <w:tc>
          <w:tcPr>
            <w:tcW w:w="1358" w:type="dxa"/>
            <w:tcBorders>
              <w:top w:val="nil"/>
              <w:left w:val="nil"/>
              <w:bottom w:val="single" w:sz="4" w:space="0" w:color="auto"/>
              <w:right w:val="single" w:sz="8" w:space="0" w:color="auto"/>
            </w:tcBorders>
            <w:shd w:val="clear" w:color="auto" w:fill="auto"/>
            <w:noWrap/>
            <w:vAlign w:val="bottom"/>
            <w:hideMark/>
          </w:tcPr>
          <w:p w14:paraId="38A5B253"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148.22 </w:t>
            </w:r>
          </w:p>
        </w:tc>
        <w:tc>
          <w:tcPr>
            <w:tcW w:w="36" w:type="dxa"/>
            <w:vAlign w:val="center"/>
            <w:hideMark/>
          </w:tcPr>
          <w:p w14:paraId="47B6F9FC" w14:textId="77777777" w:rsidR="00891925" w:rsidRPr="00891925" w:rsidRDefault="00891925" w:rsidP="00891925">
            <w:pPr>
              <w:rPr>
                <w:rFonts w:ascii="Times New Roman" w:eastAsia="Times New Roman" w:hAnsi="Times New Roman" w:cs="Times New Roman"/>
              </w:rPr>
            </w:pPr>
          </w:p>
        </w:tc>
      </w:tr>
      <w:tr w:rsidR="00891925" w:rsidRPr="00891925" w14:paraId="74614867" w14:textId="77777777" w:rsidTr="00891925">
        <w:trPr>
          <w:trHeight w:val="336"/>
        </w:trPr>
        <w:tc>
          <w:tcPr>
            <w:tcW w:w="6810" w:type="dxa"/>
            <w:tcBorders>
              <w:top w:val="nil"/>
              <w:left w:val="single" w:sz="8" w:space="0" w:color="auto"/>
              <w:bottom w:val="single" w:sz="4" w:space="0" w:color="auto"/>
              <w:right w:val="nil"/>
            </w:tcBorders>
            <w:shd w:val="clear" w:color="auto" w:fill="auto"/>
            <w:noWrap/>
            <w:vAlign w:val="bottom"/>
            <w:hideMark/>
          </w:tcPr>
          <w:p w14:paraId="2D1FBC8F" w14:textId="77777777" w:rsidR="00891925" w:rsidRPr="00891925" w:rsidRDefault="00891925" w:rsidP="00891925">
            <w:pPr>
              <w:jc w:val="center"/>
              <w:rPr>
                <w:rFonts w:ascii="Times New Roman" w:eastAsia="Times New Roman" w:hAnsi="Times New Roman" w:cs="Times New Roman"/>
                <w:b/>
                <w:bCs/>
              </w:rPr>
            </w:pPr>
            <w:r w:rsidRPr="00891925">
              <w:rPr>
                <w:rFonts w:ascii="Times New Roman" w:eastAsia="Times New Roman" w:hAnsi="Times New Roman" w:cs="Times New Roman"/>
                <w:b/>
                <w:bCs/>
              </w:rPr>
              <w:t xml:space="preserve">     TOTAL EXPENDITURES (not incl. trash -- see below)</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35917FC9"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       68,996 </w:t>
            </w:r>
          </w:p>
        </w:tc>
        <w:tc>
          <w:tcPr>
            <w:tcW w:w="1358" w:type="dxa"/>
            <w:tcBorders>
              <w:top w:val="nil"/>
              <w:left w:val="nil"/>
              <w:bottom w:val="single" w:sz="4" w:space="0" w:color="auto"/>
              <w:right w:val="single" w:sz="8" w:space="0" w:color="auto"/>
            </w:tcBorders>
            <w:shd w:val="clear" w:color="auto" w:fill="auto"/>
            <w:noWrap/>
            <w:vAlign w:val="bottom"/>
            <w:hideMark/>
          </w:tcPr>
          <w:p w14:paraId="29E00096"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20,106.02 </w:t>
            </w:r>
          </w:p>
        </w:tc>
        <w:tc>
          <w:tcPr>
            <w:tcW w:w="36" w:type="dxa"/>
            <w:vAlign w:val="center"/>
            <w:hideMark/>
          </w:tcPr>
          <w:p w14:paraId="118347AC" w14:textId="77777777" w:rsidR="00891925" w:rsidRPr="00891925" w:rsidRDefault="00891925" w:rsidP="00891925">
            <w:pPr>
              <w:rPr>
                <w:rFonts w:ascii="Times New Roman" w:eastAsia="Times New Roman" w:hAnsi="Times New Roman" w:cs="Times New Roman"/>
              </w:rPr>
            </w:pPr>
          </w:p>
        </w:tc>
      </w:tr>
      <w:tr w:rsidR="00891925" w:rsidRPr="00891925" w14:paraId="61A17A71"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53239D17"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1512" w:type="dxa"/>
            <w:tcBorders>
              <w:top w:val="nil"/>
              <w:left w:val="nil"/>
              <w:bottom w:val="nil"/>
              <w:right w:val="nil"/>
            </w:tcBorders>
            <w:shd w:val="clear" w:color="auto" w:fill="auto"/>
            <w:noWrap/>
            <w:vAlign w:val="bottom"/>
            <w:hideMark/>
          </w:tcPr>
          <w:p w14:paraId="184E56FF" w14:textId="77777777" w:rsidR="00891925" w:rsidRPr="00891925" w:rsidRDefault="00891925" w:rsidP="00891925">
            <w:pPr>
              <w:rPr>
                <w:rFonts w:ascii="Times New Roman" w:eastAsia="Times New Roman" w:hAnsi="Times New Roman" w:cs="Times New Roman"/>
              </w:rPr>
            </w:pPr>
          </w:p>
        </w:tc>
        <w:tc>
          <w:tcPr>
            <w:tcW w:w="1358" w:type="dxa"/>
            <w:tcBorders>
              <w:top w:val="nil"/>
              <w:left w:val="single" w:sz="4" w:space="0" w:color="auto"/>
              <w:bottom w:val="nil"/>
              <w:right w:val="single" w:sz="8" w:space="0" w:color="auto"/>
            </w:tcBorders>
            <w:shd w:val="clear" w:color="auto" w:fill="auto"/>
            <w:noWrap/>
            <w:vAlign w:val="bottom"/>
            <w:hideMark/>
          </w:tcPr>
          <w:p w14:paraId="106C2DBC"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36" w:type="dxa"/>
            <w:vAlign w:val="center"/>
            <w:hideMark/>
          </w:tcPr>
          <w:p w14:paraId="21234882" w14:textId="77777777" w:rsidR="00891925" w:rsidRPr="00891925" w:rsidRDefault="00891925" w:rsidP="00891925">
            <w:pPr>
              <w:rPr>
                <w:rFonts w:ascii="Times New Roman" w:eastAsia="Times New Roman" w:hAnsi="Times New Roman" w:cs="Times New Roman"/>
              </w:rPr>
            </w:pPr>
          </w:p>
        </w:tc>
      </w:tr>
      <w:tr w:rsidR="00891925" w:rsidRPr="00891925" w14:paraId="44481404" w14:textId="77777777" w:rsidTr="00891925">
        <w:trPr>
          <w:trHeight w:val="336"/>
        </w:trPr>
        <w:tc>
          <w:tcPr>
            <w:tcW w:w="6810" w:type="dxa"/>
            <w:tcBorders>
              <w:top w:val="nil"/>
              <w:left w:val="single" w:sz="8" w:space="0" w:color="auto"/>
              <w:bottom w:val="single" w:sz="4" w:space="0" w:color="auto"/>
              <w:right w:val="nil"/>
            </w:tcBorders>
            <w:shd w:val="clear" w:color="auto" w:fill="auto"/>
            <w:noWrap/>
            <w:vAlign w:val="bottom"/>
            <w:hideMark/>
          </w:tcPr>
          <w:p w14:paraId="0AE32B61"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NET GAIN (LOSS) [Revenues - Expenditures]</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4803D20C" w14:textId="77777777" w:rsidR="00891925" w:rsidRPr="00891925" w:rsidRDefault="00891925" w:rsidP="00891925">
            <w:pPr>
              <w:jc w:val="right"/>
              <w:rPr>
                <w:rFonts w:ascii="Times New Roman" w:eastAsia="Times New Roman" w:hAnsi="Times New Roman" w:cs="Times New Roman"/>
                <w:b/>
                <w:bCs/>
                <w:u w:val="double"/>
              </w:rPr>
            </w:pPr>
            <w:r w:rsidRPr="00891925">
              <w:rPr>
                <w:rFonts w:ascii="Times New Roman" w:eastAsia="Times New Roman" w:hAnsi="Times New Roman" w:cs="Times New Roman"/>
                <w:b/>
                <w:bCs/>
                <w:u w:val="double"/>
              </w:rPr>
              <w:t xml:space="preserve">$0 </w:t>
            </w:r>
          </w:p>
        </w:tc>
        <w:tc>
          <w:tcPr>
            <w:tcW w:w="1358" w:type="dxa"/>
            <w:tcBorders>
              <w:top w:val="nil"/>
              <w:left w:val="nil"/>
              <w:bottom w:val="single" w:sz="4" w:space="0" w:color="auto"/>
              <w:right w:val="single" w:sz="8" w:space="0" w:color="auto"/>
            </w:tcBorders>
            <w:shd w:val="clear" w:color="auto" w:fill="auto"/>
            <w:noWrap/>
            <w:vAlign w:val="bottom"/>
            <w:hideMark/>
          </w:tcPr>
          <w:p w14:paraId="559DFDD6" w14:textId="77777777" w:rsidR="00891925" w:rsidRPr="00891925" w:rsidRDefault="00891925" w:rsidP="00891925">
            <w:pPr>
              <w:jc w:val="right"/>
              <w:rPr>
                <w:rFonts w:ascii="Times New Roman" w:eastAsia="Times New Roman" w:hAnsi="Times New Roman" w:cs="Times New Roman"/>
                <w:b/>
                <w:bCs/>
                <w:u w:val="double"/>
              </w:rPr>
            </w:pPr>
            <w:r w:rsidRPr="00891925">
              <w:rPr>
                <w:rFonts w:ascii="Times New Roman" w:eastAsia="Times New Roman" w:hAnsi="Times New Roman" w:cs="Times New Roman"/>
                <w:b/>
                <w:bCs/>
                <w:u w:val="double"/>
              </w:rPr>
              <w:t xml:space="preserve">44,752.35 </w:t>
            </w:r>
          </w:p>
        </w:tc>
        <w:tc>
          <w:tcPr>
            <w:tcW w:w="36" w:type="dxa"/>
            <w:vAlign w:val="center"/>
            <w:hideMark/>
          </w:tcPr>
          <w:p w14:paraId="291FCEAA" w14:textId="77777777" w:rsidR="00891925" w:rsidRPr="00891925" w:rsidRDefault="00891925" w:rsidP="00891925">
            <w:pPr>
              <w:rPr>
                <w:rFonts w:ascii="Times New Roman" w:eastAsia="Times New Roman" w:hAnsi="Times New Roman" w:cs="Times New Roman"/>
              </w:rPr>
            </w:pPr>
          </w:p>
        </w:tc>
      </w:tr>
      <w:tr w:rsidR="00891925" w:rsidRPr="00891925" w14:paraId="3EA98E98" w14:textId="77777777" w:rsidTr="00891925">
        <w:trPr>
          <w:trHeight w:val="600"/>
        </w:trPr>
        <w:tc>
          <w:tcPr>
            <w:tcW w:w="6810" w:type="dxa"/>
            <w:tcBorders>
              <w:top w:val="single" w:sz="4" w:space="0" w:color="auto"/>
              <w:left w:val="single" w:sz="8" w:space="0" w:color="auto"/>
              <w:bottom w:val="single" w:sz="8" w:space="0" w:color="auto"/>
              <w:right w:val="nil"/>
            </w:tcBorders>
            <w:shd w:val="clear" w:color="auto" w:fill="auto"/>
            <w:noWrap/>
            <w:vAlign w:val="bottom"/>
            <w:hideMark/>
          </w:tcPr>
          <w:p w14:paraId="1C34C981"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lastRenderedPageBreak/>
              <w:t>Ending Balance -- General Account</w:t>
            </w:r>
          </w:p>
        </w:tc>
        <w:tc>
          <w:tcPr>
            <w:tcW w:w="1512" w:type="dxa"/>
            <w:tcBorders>
              <w:top w:val="nil"/>
              <w:left w:val="single" w:sz="4" w:space="0" w:color="auto"/>
              <w:bottom w:val="single" w:sz="8" w:space="0" w:color="auto"/>
              <w:right w:val="single" w:sz="4" w:space="0" w:color="auto"/>
            </w:tcBorders>
            <w:shd w:val="clear" w:color="auto" w:fill="auto"/>
            <w:noWrap/>
            <w:vAlign w:val="bottom"/>
            <w:hideMark/>
          </w:tcPr>
          <w:p w14:paraId="30230A7E" w14:textId="77777777" w:rsidR="00891925" w:rsidRPr="00891925" w:rsidRDefault="00891925" w:rsidP="00891925">
            <w:pPr>
              <w:rPr>
                <w:rFonts w:ascii="Times New Roman" w:eastAsia="Times New Roman" w:hAnsi="Times New Roman" w:cs="Times New Roman"/>
                <w:b/>
                <w:bCs/>
                <w:u w:val="double"/>
              </w:rPr>
            </w:pPr>
            <w:r w:rsidRPr="00891925">
              <w:rPr>
                <w:rFonts w:ascii="Times New Roman" w:eastAsia="Times New Roman" w:hAnsi="Times New Roman" w:cs="Times New Roman"/>
                <w:b/>
                <w:bCs/>
                <w:u w:val="single"/>
              </w:rPr>
              <w:t> </w:t>
            </w:r>
          </w:p>
        </w:tc>
        <w:tc>
          <w:tcPr>
            <w:tcW w:w="1358" w:type="dxa"/>
            <w:tcBorders>
              <w:top w:val="nil"/>
              <w:left w:val="nil"/>
              <w:bottom w:val="single" w:sz="8" w:space="0" w:color="auto"/>
              <w:right w:val="single" w:sz="8" w:space="0" w:color="auto"/>
            </w:tcBorders>
            <w:shd w:val="clear" w:color="auto" w:fill="auto"/>
            <w:noWrap/>
            <w:vAlign w:val="bottom"/>
            <w:hideMark/>
          </w:tcPr>
          <w:p w14:paraId="4B565931" w14:textId="77777777" w:rsidR="00891925" w:rsidRPr="00891925" w:rsidRDefault="00891925" w:rsidP="00891925">
            <w:pPr>
              <w:jc w:val="right"/>
              <w:rPr>
                <w:rFonts w:ascii="Times New Roman" w:eastAsia="Times New Roman" w:hAnsi="Times New Roman" w:cs="Times New Roman"/>
                <w:b/>
                <w:bCs/>
                <w:u w:val="double"/>
              </w:rPr>
            </w:pPr>
            <w:r w:rsidRPr="00891925">
              <w:rPr>
                <w:rFonts w:ascii="Times New Roman" w:eastAsia="Times New Roman" w:hAnsi="Times New Roman" w:cs="Times New Roman"/>
                <w:b/>
                <w:bCs/>
                <w:u w:val="double"/>
              </w:rPr>
              <w:t xml:space="preserve">48,681.95 </w:t>
            </w:r>
          </w:p>
        </w:tc>
        <w:tc>
          <w:tcPr>
            <w:tcW w:w="36" w:type="dxa"/>
            <w:vAlign w:val="center"/>
            <w:hideMark/>
          </w:tcPr>
          <w:p w14:paraId="4AA88956" w14:textId="77777777" w:rsidR="00891925" w:rsidRPr="00891925" w:rsidRDefault="00891925" w:rsidP="00891925">
            <w:pPr>
              <w:rPr>
                <w:rFonts w:ascii="Times New Roman" w:eastAsia="Times New Roman" w:hAnsi="Times New Roman" w:cs="Times New Roman"/>
              </w:rPr>
            </w:pPr>
          </w:p>
        </w:tc>
      </w:tr>
      <w:tr w:rsidR="00891925" w:rsidRPr="00891925" w14:paraId="55CC73D2" w14:textId="77777777" w:rsidTr="00891925">
        <w:trPr>
          <w:trHeight w:val="348"/>
        </w:trPr>
        <w:tc>
          <w:tcPr>
            <w:tcW w:w="6810" w:type="dxa"/>
            <w:tcBorders>
              <w:top w:val="nil"/>
              <w:left w:val="nil"/>
              <w:bottom w:val="single" w:sz="8" w:space="0" w:color="auto"/>
              <w:right w:val="nil"/>
            </w:tcBorders>
            <w:shd w:val="clear" w:color="auto" w:fill="auto"/>
            <w:noWrap/>
            <w:vAlign w:val="bottom"/>
            <w:hideMark/>
          </w:tcPr>
          <w:p w14:paraId="09D03BB5" w14:textId="77777777" w:rsidR="00891925" w:rsidRPr="00891925" w:rsidRDefault="00891925" w:rsidP="00891925">
            <w:pPr>
              <w:jc w:val="center"/>
              <w:rPr>
                <w:rFonts w:ascii="Times New Roman" w:eastAsia="Times New Roman" w:hAnsi="Times New Roman" w:cs="Times New Roman"/>
                <w:b/>
                <w:bCs/>
              </w:rPr>
            </w:pPr>
            <w:r w:rsidRPr="00891925">
              <w:rPr>
                <w:rFonts w:ascii="Times New Roman" w:eastAsia="Times New Roman" w:hAnsi="Times New Roman" w:cs="Times New Roman"/>
                <w:b/>
                <w:bCs/>
              </w:rPr>
              <w:t> </w:t>
            </w:r>
          </w:p>
        </w:tc>
        <w:tc>
          <w:tcPr>
            <w:tcW w:w="1512" w:type="dxa"/>
            <w:tcBorders>
              <w:top w:val="nil"/>
              <w:left w:val="nil"/>
              <w:bottom w:val="single" w:sz="8" w:space="0" w:color="auto"/>
              <w:right w:val="nil"/>
            </w:tcBorders>
            <w:shd w:val="clear" w:color="auto" w:fill="auto"/>
            <w:noWrap/>
            <w:vAlign w:val="bottom"/>
            <w:hideMark/>
          </w:tcPr>
          <w:p w14:paraId="148F441B"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1358" w:type="dxa"/>
            <w:tcBorders>
              <w:top w:val="nil"/>
              <w:left w:val="nil"/>
              <w:bottom w:val="single" w:sz="8" w:space="0" w:color="auto"/>
              <w:right w:val="nil"/>
            </w:tcBorders>
            <w:shd w:val="clear" w:color="auto" w:fill="auto"/>
            <w:noWrap/>
            <w:vAlign w:val="bottom"/>
            <w:hideMark/>
          </w:tcPr>
          <w:p w14:paraId="57347FDF"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36" w:type="dxa"/>
            <w:vAlign w:val="center"/>
            <w:hideMark/>
          </w:tcPr>
          <w:p w14:paraId="141A7378" w14:textId="77777777" w:rsidR="00891925" w:rsidRPr="00891925" w:rsidRDefault="00891925" w:rsidP="00891925">
            <w:pPr>
              <w:rPr>
                <w:rFonts w:ascii="Times New Roman" w:eastAsia="Times New Roman" w:hAnsi="Times New Roman" w:cs="Times New Roman"/>
              </w:rPr>
            </w:pPr>
          </w:p>
        </w:tc>
      </w:tr>
      <w:tr w:rsidR="00891925" w:rsidRPr="00891925" w14:paraId="489AA47A" w14:textId="77777777" w:rsidTr="00891925">
        <w:trPr>
          <w:trHeight w:val="402"/>
        </w:trPr>
        <w:tc>
          <w:tcPr>
            <w:tcW w:w="6810" w:type="dxa"/>
            <w:tcBorders>
              <w:top w:val="nil"/>
              <w:left w:val="single" w:sz="8" w:space="0" w:color="auto"/>
              <w:bottom w:val="nil"/>
              <w:right w:val="nil"/>
            </w:tcBorders>
            <w:shd w:val="clear" w:color="auto" w:fill="auto"/>
            <w:noWrap/>
            <w:vAlign w:val="center"/>
            <w:hideMark/>
          </w:tcPr>
          <w:p w14:paraId="1F842618" w14:textId="77777777" w:rsidR="00891925" w:rsidRPr="00891925" w:rsidRDefault="00891925" w:rsidP="00891925">
            <w:pPr>
              <w:jc w:val="center"/>
              <w:rPr>
                <w:rFonts w:ascii="Times New Roman" w:eastAsia="Times New Roman" w:hAnsi="Times New Roman" w:cs="Times New Roman"/>
                <w:b/>
                <w:bCs/>
              </w:rPr>
            </w:pPr>
            <w:r w:rsidRPr="00891925">
              <w:rPr>
                <w:rFonts w:ascii="Times New Roman" w:eastAsia="Times New Roman" w:hAnsi="Times New Roman" w:cs="Times New Roman"/>
                <w:b/>
                <w:bCs/>
              </w:rPr>
              <w:t>TRASH ACCOUNT</w:t>
            </w:r>
          </w:p>
        </w:tc>
        <w:tc>
          <w:tcPr>
            <w:tcW w:w="1512" w:type="dxa"/>
            <w:tcBorders>
              <w:top w:val="nil"/>
              <w:left w:val="single" w:sz="4" w:space="0" w:color="auto"/>
              <w:bottom w:val="nil"/>
              <w:right w:val="single" w:sz="4" w:space="0" w:color="auto"/>
            </w:tcBorders>
            <w:shd w:val="clear" w:color="auto" w:fill="auto"/>
            <w:noWrap/>
            <w:vAlign w:val="bottom"/>
            <w:hideMark/>
          </w:tcPr>
          <w:p w14:paraId="2BB6224A"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1358" w:type="dxa"/>
            <w:tcBorders>
              <w:top w:val="nil"/>
              <w:left w:val="nil"/>
              <w:bottom w:val="nil"/>
              <w:right w:val="single" w:sz="8" w:space="0" w:color="auto"/>
            </w:tcBorders>
            <w:shd w:val="clear" w:color="auto" w:fill="auto"/>
            <w:noWrap/>
            <w:vAlign w:val="bottom"/>
            <w:hideMark/>
          </w:tcPr>
          <w:p w14:paraId="054E33DF"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36" w:type="dxa"/>
            <w:vAlign w:val="center"/>
            <w:hideMark/>
          </w:tcPr>
          <w:p w14:paraId="2428B453" w14:textId="77777777" w:rsidR="00891925" w:rsidRPr="00891925" w:rsidRDefault="00891925" w:rsidP="00891925">
            <w:pPr>
              <w:rPr>
                <w:rFonts w:ascii="Times New Roman" w:eastAsia="Times New Roman" w:hAnsi="Times New Roman" w:cs="Times New Roman"/>
              </w:rPr>
            </w:pPr>
          </w:p>
        </w:tc>
      </w:tr>
      <w:tr w:rsidR="00891925" w:rsidRPr="00891925" w14:paraId="5ECB33D1" w14:textId="77777777" w:rsidTr="00891925">
        <w:trPr>
          <w:trHeight w:val="336"/>
        </w:trPr>
        <w:tc>
          <w:tcPr>
            <w:tcW w:w="6810" w:type="dxa"/>
            <w:tcBorders>
              <w:top w:val="single" w:sz="4" w:space="0" w:color="auto"/>
              <w:left w:val="single" w:sz="8" w:space="0" w:color="auto"/>
              <w:bottom w:val="nil"/>
              <w:right w:val="nil"/>
            </w:tcBorders>
            <w:shd w:val="clear" w:color="auto" w:fill="auto"/>
            <w:noWrap/>
            <w:vAlign w:val="bottom"/>
            <w:hideMark/>
          </w:tcPr>
          <w:p w14:paraId="6FA4AB5E"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Trash Carryover as of 10/1/22</w:t>
            </w:r>
          </w:p>
        </w:tc>
        <w:tc>
          <w:tcPr>
            <w:tcW w:w="1512" w:type="dxa"/>
            <w:tcBorders>
              <w:top w:val="single" w:sz="4" w:space="0" w:color="auto"/>
              <w:left w:val="single" w:sz="4" w:space="0" w:color="auto"/>
              <w:bottom w:val="nil"/>
              <w:right w:val="single" w:sz="4" w:space="0" w:color="auto"/>
            </w:tcBorders>
            <w:shd w:val="clear" w:color="auto" w:fill="auto"/>
            <w:noWrap/>
            <w:vAlign w:val="bottom"/>
            <w:hideMark/>
          </w:tcPr>
          <w:p w14:paraId="1B4F2731"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        3,299 </w:t>
            </w:r>
          </w:p>
        </w:tc>
        <w:tc>
          <w:tcPr>
            <w:tcW w:w="1358" w:type="dxa"/>
            <w:tcBorders>
              <w:top w:val="single" w:sz="4" w:space="0" w:color="auto"/>
              <w:left w:val="nil"/>
              <w:bottom w:val="nil"/>
              <w:right w:val="single" w:sz="8" w:space="0" w:color="auto"/>
            </w:tcBorders>
            <w:shd w:val="clear" w:color="auto" w:fill="auto"/>
            <w:noWrap/>
            <w:vAlign w:val="bottom"/>
            <w:hideMark/>
          </w:tcPr>
          <w:p w14:paraId="469F47F6"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3,299.38 </w:t>
            </w:r>
          </w:p>
        </w:tc>
        <w:tc>
          <w:tcPr>
            <w:tcW w:w="36" w:type="dxa"/>
            <w:vAlign w:val="center"/>
            <w:hideMark/>
          </w:tcPr>
          <w:p w14:paraId="679874F1" w14:textId="77777777" w:rsidR="00891925" w:rsidRPr="00891925" w:rsidRDefault="00891925" w:rsidP="00891925">
            <w:pPr>
              <w:rPr>
                <w:rFonts w:ascii="Times New Roman" w:eastAsia="Times New Roman" w:hAnsi="Times New Roman" w:cs="Times New Roman"/>
              </w:rPr>
            </w:pPr>
          </w:p>
        </w:tc>
      </w:tr>
      <w:tr w:rsidR="00891925" w:rsidRPr="00891925" w14:paraId="7BB2F414"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348FB2D7"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Trash Revenue - $12.00/Month (58 Residents)</w:t>
            </w:r>
          </w:p>
        </w:tc>
        <w:tc>
          <w:tcPr>
            <w:tcW w:w="1512" w:type="dxa"/>
            <w:tcBorders>
              <w:top w:val="nil"/>
              <w:left w:val="single" w:sz="4" w:space="0" w:color="auto"/>
              <w:bottom w:val="nil"/>
              <w:right w:val="nil"/>
            </w:tcBorders>
            <w:shd w:val="clear" w:color="000000" w:fill="FFFFFF"/>
            <w:noWrap/>
            <w:vAlign w:val="bottom"/>
            <w:hideMark/>
          </w:tcPr>
          <w:p w14:paraId="07CCBAC0" w14:textId="77777777" w:rsidR="00891925" w:rsidRPr="00891925" w:rsidRDefault="00891925" w:rsidP="00891925">
            <w:pPr>
              <w:jc w:val="right"/>
              <w:rPr>
                <w:rFonts w:ascii="Times New Roman" w:eastAsia="Times New Roman" w:hAnsi="Times New Roman" w:cs="Times New Roman"/>
              </w:rPr>
            </w:pPr>
            <w:r w:rsidRPr="00891925">
              <w:rPr>
                <w:rFonts w:ascii="Times New Roman" w:eastAsia="Times New Roman" w:hAnsi="Times New Roman" w:cs="Times New Roman"/>
              </w:rPr>
              <w:t xml:space="preserve">8,496 </w:t>
            </w:r>
          </w:p>
        </w:tc>
        <w:tc>
          <w:tcPr>
            <w:tcW w:w="1358" w:type="dxa"/>
            <w:tcBorders>
              <w:top w:val="nil"/>
              <w:left w:val="single" w:sz="4" w:space="0" w:color="auto"/>
              <w:bottom w:val="nil"/>
              <w:right w:val="single" w:sz="8" w:space="0" w:color="auto"/>
            </w:tcBorders>
            <w:shd w:val="clear" w:color="auto" w:fill="auto"/>
            <w:noWrap/>
            <w:vAlign w:val="bottom"/>
            <w:hideMark/>
          </w:tcPr>
          <w:p w14:paraId="542506A7" w14:textId="77777777" w:rsidR="00891925" w:rsidRPr="00891925" w:rsidRDefault="00891925" w:rsidP="00891925">
            <w:pPr>
              <w:jc w:val="right"/>
              <w:rPr>
                <w:rFonts w:ascii="Times New Roman" w:eastAsia="Times New Roman" w:hAnsi="Times New Roman" w:cs="Times New Roman"/>
              </w:rPr>
            </w:pPr>
            <w:r w:rsidRPr="00891925">
              <w:rPr>
                <w:rFonts w:ascii="Times New Roman" w:eastAsia="Times New Roman" w:hAnsi="Times New Roman" w:cs="Times New Roman"/>
              </w:rPr>
              <w:t xml:space="preserve">8,076.00 </w:t>
            </w:r>
          </w:p>
        </w:tc>
        <w:tc>
          <w:tcPr>
            <w:tcW w:w="36" w:type="dxa"/>
            <w:vAlign w:val="center"/>
            <w:hideMark/>
          </w:tcPr>
          <w:p w14:paraId="2B7D29A2" w14:textId="77777777" w:rsidR="00891925" w:rsidRPr="00891925" w:rsidRDefault="00891925" w:rsidP="00891925">
            <w:pPr>
              <w:rPr>
                <w:rFonts w:ascii="Times New Roman" w:eastAsia="Times New Roman" w:hAnsi="Times New Roman" w:cs="Times New Roman"/>
              </w:rPr>
            </w:pPr>
          </w:p>
        </w:tc>
      </w:tr>
      <w:tr w:rsidR="00891925" w:rsidRPr="00891925" w14:paraId="37011B0F" w14:textId="77777777" w:rsidTr="00891925">
        <w:trPr>
          <w:trHeight w:val="336"/>
        </w:trPr>
        <w:tc>
          <w:tcPr>
            <w:tcW w:w="6810" w:type="dxa"/>
            <w:tcBorders>
              <w:top w:val="nil"/>
              <w:left w:val="single" w:sz="8" w:space="0" w:color="auto"/>
              <w:bottom w:val="nil"/>
              <w:right w:val="nil"/>
            </w:tcBorders>
            <w:shd w:val="clear" w:color="auto" w:fill="auto"/>
            <w:noWrap/>
            <w:vAlign w:val="bottom"/>
            <w:hideMark/>
          </w:tcPr>
          <w:p w14:paraId="1B4AA75E"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Trash Dumpster Rent / Disposal - WM</w:t>
            </w:r>
          </w:p>
        </w:tc>
        <w:tc>
          <w:tcPr>
            <w:tcW w:w="1512" w:type="dxa"/>
            <w:tcBorders>
              <w:top w:val="nil"/>
              <w:left w:val="single" w:sz="4" w:space="0" w:color="auto"/>
              <w:bottom w:val="nil"/>
              <w:right w:val="single" w:sz="4" w:space="0" w:color="auto"/>
            </w:tcBorders>
            <w:shd w:val="clear" w:color="000000" w:fill="FFFFFF"/>
            <w:noWrap/>
            <w:vAlign w:val="bottom"/>
            <w:hideMark/>
          </w:tcPr>
          <w:p w14:paraId="1A037D9E" w14:textId="77777777" w:rsidR="00891925" w:rsidRPr="00891925" w:rsidRDefault="00891925" w:rsidP="00891925">
            <w:pPr>
              <w:jc w:val="right"/>
              <w:rPr>
                <w:rFonts w:ascii="Times New Roman" w:eastAsia="Times New Roman" w:hAnsi="Times New Roman" w:cs="Times New Roman"/>
              </w:rPr>
            </w:pPr>
            <w:r w:rsidRPr="00891925">
              <w:rPr>
                <w:rFonts w:ascii="Times New Roman" w:eastAsia="Times New Roman" w:hAnsi="Times New Roman" w:cs="Times New Roman"/>
              </w:rPr>
              <w:t xml:space="preserve">8,570 </w:t>
            </w:r>
          </w:p>
        </w:tc>
        <w:tc>
          <w:tcPr>
            <w:tcW w:w="1358" w:type="dxa"/>
            <w:tcBorders>
              <w:top w:val="nil"/>
              <w:left w:val="nil"/>
              <w:bottom w:val="nil"/>
              <w:right w:val="single" w:sz="8" w:space="0" w:color="auto"/>
            </w:tcBorders>
            <w:shd w:val="clear" w:color="000000" w:fill="FFFFFF"/>
            <w:noWrap/>
            <w:vAlign w:val="bottom"/>
            <w:hideMark/>
          </w:tcPr>
          <w:p w14:paraId="12F6E048" w14:textId="77777777" w:rsidR="00891925" w:rsidRPr="00891925" w:rsidRDefault="00891925" w:rsidP="00891925">
            <w:pPr>
              <w:jc w:val="right"/>
              <w:rPr>
                <w:rFonts w:ascii="Times New Roman" w:eastAsia="Times New Roman" w:hAnsi="Times New Roman" w:cs="Times New Roman"/>
              </w:rPr>
            </w:pPr>
            <w:r w:rsidRPr="00891925">
              <w:rPr>
                <w:rFonts w:ascii="Times New Roman" w:eastAsia="Times New Roman" w:hAnsi="Times New Roman" w:cs="Times New Roman"/>
              </w:rPr>
              <w:t xml:space="preserve">4,465.26 </w:t>
            </w:r>
          </w:p>
        </w:tc>
        <w:tc>
          <w:tcPr>
            <w:tcW w:w="36" w:type="dxa"/>
            <w:vAlign w:val="center"/>
            <w:hideMark/>
          </w:tcPr>
          <w:p w14:paraId="2406E161" w14:textId="77777777" w:rsidR="00891925" w:rsidRPr="00891925" w:rsidRDefault="00891925" w:rsidP="00891925">
            <w:pPr>
              <w:rPr>
                <w:rFonts w:ascii="Times New Roman" w:eastAsia="Times New Roman" w:hAnsi="Times New Roman" w:cs="Times New Roman"/>
              </w:rPr>
            </w:pPr>
          </w:p>
        </w:tc>
      </w:tr>
      <w:tr w:rsidR="00891925" w:rsidRPr="00891925" w14:paraId="0BC9D4CB" w14:textId="77777777" w:rsidTr="00891925">
        <w:trPr>
          <w:trHeight w:val="348"/>
        </w:trPr>
        <w:tc>
          <w:tcPr>
            <w:tcW w:w="6810" w:type="dxa"/>
            <w:tcBorders>
              <w:top w:val="nil"/>
              <w:left w:val="single" w:sz="8" w:space="0" w:color="auto"/>
              <w:bottom w:val="single" w:sz="8" w:space="0" w:color="auto"/>
              <w:right w:val="nil"/>
            </w:tcBorders>
            <w:shd w:val="clear" w:color="auto" w:fill="auto"/>
            <w:noWrap/>
            <w:vAlign w:val="bottom"/>
            <w:hideMark/>
          </w:tcPr>
          <w:p w14:paraId="4077D99A"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Ending Balance -- Trash Account</w:t>
            </w:r>
          </w:p>
        </w:tc>
        <w:tc>
          <w:tcPr>
            <w:tcW w:w="1512" w:type="dxa"/>
            <w:tcBorders>
              <w:top w:val="nil"/>
              <w:left w:val="single" w:sz="4" w:space="0" w:color="auto"/>
              <w:bottom w:val="single" w:sz="8" w:space="0" w:color="auto"/>
              <w:right w:val="single" w:sz="4" w:space="0" w:color="auto"/>
            </w:tcBorders>
            <w:shd w:val="clear" w:color="auto" w:fill="auto"/>
            <w:noWrap/>
            <w:vAlign w:val="bottom"/>
            <w:hideMark/>
          </w:tcPr>
          <w:p w14:paraId="50E3C9E7"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xml:space="preserve"> $        3,225 </w:t>
            </w:r>
          </w:p>
        </w:tc>
        <w:tc>
          <w:tcPr>
            <w:tcW w:w="1358" w:type="dxa"/>
            <w:tcBorders>
              <w:top w:val="nil"/>
              <w:left w:val="nil"/>
              <w:bottom w:val="single" w:sz="8" w:space="0" w:color="auto"/>
              <w:right w:val="single" w:sz="8" w:space="0" w:color="auto"/>
            </w:tcBorders>
            <w:shd w:val="clear" w:color="auto" w:fill="auto"/>
            <w:noWrap/>
            <w:vAlign w:val="bottom"/>
            <w:hideMark/>
          </w:tcPr>
          <w:p w14:paraId="4DC57E68"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6,910.12 </w:t>
            </w:r>
          </w:p>
        </w:tc>
        <w:tc>
          <w:tcPr>
            <w:tcW w:w="36" w:type="dxa"/>
            <w:vAlign w:val="center"/>
            <w:hideMark/>
          </w:tcPr>
          <w:p w14:paraId="2C8F2D4E" w14:textId="77777777" w:rsidR="00891925" w:rsidRPr="00891925" w:rsidRDefault="00891925" w:rsidP="00891925">
            <w:pPr>
              <w:rPr>
                <w:rFonts w:ascii="Times New Roman" w:eastAsia="Times New Roman" w:hAnsi="Times New Roman" w:cs="Times New Roman"/>
              </w:rPr>
            </w:pPr>
          </w:p>
        </w:tc>
      </w:tr>
      <w:tr w:rsidR="00891925" w:rsidRPr="00891925" w14:paraId="12FC23A2" w14:textId="77777777" w:rsidTr="00891925">
        <w:trPr>
          <w:trHeight w:val="336"/>
        </w:trPr>
        <w:tc>
          <w:tcPr>
            <w:tcW w:w="6810" w:type="dxa"/>
            <w:tcBorders>
              <w:top w:val="nil"/>
              <w:left w:val="nil"/>
              <w:bottom w:val="nil"/>
              <w:right w:val="nil"/>
            </w:tcBorders>
            <w:shd w:val="clear" w:color="auto" w:fill="auto"/>
            <w:noWrap/>
            <w:vAlign w:val="bottom"/>
            <w:hideMark/>
          </w:tcPr>
          <w:p w14:paraId="58F51FD9" w14:textId="77777777" w:rsidR="00891925" w:rsidRPr="00891925" w:rsidRDefault="00891925" w:rsidP="00891925">
            <w:pPr>
              <w:jc w:val="right"/>
              <w:rPr>
                <w:rFonts w:ascii="Times New Roman" w:eastAsia="Times New Roman" w:hAnsi="Times New Roman" w:cs="Times New Roman"/>
                <w:b/>
                <w:bCs/>
              </w:rPr>
            </w:pPr>
          </w:p>
        </w:tc>
        <w:tc>
          <w:tcPr>
            <w:tcW w:w="1512" w:type="dxa"/>
            <w:tcBorders>
              <w:top w:val="nil"/>
              <w:left w:val="nil"/>
              <w:bottom w:val="nil"/>
              <w:right w:val="nil"/>
            </w:tcBorders>
            <w:shd w:val="clear" w:color="auto" w:fill="auto"/>
            <w:noWrap/>
            <w:vAlign w:val="bottom"/>
            <w:hideMark/>
          </w:tcPr>
          <w:p w14:paraId="4ED3B933" w14:textId="77777777" w:rsidR="00891925" w:rsidRPr="00891925" w:rsidRDefault="00891925" w:rsidP="00891925">
            <w:pPr>
              <w:jc w:val="center"/>
              <w:rPr>
                <w:rFonts w:ascii="Times New Roman" w:eastAsia="Times New Roman" w:hAnsi="Times New Roman" w:cs="Times New Roman"/>
              </w:rPr>
            </w:pPr>
          </w:p>
        </w:tc>
        <w:tc>
          <w:tcPr>
            <w:tcW w:w="1358" w:type="dxa"/>
            <w:tcBorders>
              <w:top w:val="nil"/>
              <w:left w:val="nil"/>
              <w:bottom w:val="nil"/>
              <w:right w:val="nil"/>
            </w:tcBorders>
            <w:shd w:val="clear" w:color="auto" w:fill="auto"/>
            <w:noWrap/>
            <w:vAlign w:val="bottom"/>
            <w:hideMark/>
          </w:tcPr>
          <w:p w14:paraId="2B74AC8D" w14:textId="77777777" w:rsidR="00891925" w:rsidRPr="00891925" w:rsidRDefault="00891925" w:rsidP="00891925">
            <w:pPr>
              <w:rPr>
                <w:rFonts w:ascii="Times New Roman" w:eastAsia="Times New Roman" w:hAnsi="Times New Roman" w:cs="Times New Roman"/>
              </w:rPr>
            </w:pPr>
          </w:p>
        </w:tc>
        <w:tc>
          <w:tcPr>
            <w:tcW w:w="36" w:type="dxa"/>
            <w:vAlign w:val="center"/>
            <w:hideMark/>
          </w:tcPr>
          <w:p w14:paraId="360C5A97" w14:textId="77777777" w:rsidR="00891925" w:rsidRPr="00891925" w:rsidRDefault="00891925" w:rsidP="00891925">
            <w:pPr>
              <w:rPr>
                <w:rFonts w:ascii="Times New Roman" w:eastAsia="Times New Roman" w:hAnsi="Times New Roman" w:cs="Times New Roman"/>
              </w:rPr>
            </w:pPr>
          </w:p>
        </w:tc>
      </w:tr>
      <w:tr w:rsidR="00891925" w:rsidRPr="00891925" w14:paraId="7C4A6E1C" w14:textId="77777777" w:rsidTr="00891925">
        <w:trPr>
          <w:trHeight w:val="372"/>
        </w:trPr>
        <w:tc>
          <w:tcPr>
            <w:tcW w:w="6810" w:type="dxa"/>
            <w:tcBorders>
              <w:top w:val="nil"/>
              <w:left w:val="nil"/>
              <w:bottom w:val="nil"/>
              <w:right w:val="nil"/>
            </w:tcBorders>
            <w:shd w:val="clear" w:color="auto" w:fill="auto"/>
            <w:noWrap/>
            <w:vAlign w:val="bottom"/>
            <w:hideMark/>
          </w:tcPr>
          <w:p w14:paraId="6DEFA9FB" w14:textId="77777777" w:rsidR="00891925" w:rsidRPr="00891925" w:rsidRDefault="00891925" w:rsidP="00891925">
            <w:pPr>
              <w:jc w:val="center"/>
              <w:rPr>
                <w:rFonts w:ascii="Times New Roman" w:eastAsia="Times New Roman" w:hAnsi="Times New Roman" w:cs="Times New Roman"/>
                <w:b/>
                <w:bCs/>
              </w:rPr>
            </w:pPr>
            <w:r w:rsidRPr="00891925">
              <w:rPr>
                <w:rFonts w:ascii="Times New Roman" w:eastAsia="Times New Roman" w:hAnsi="Times New Roman" w:cs="Times New Roman"/>
                <w:b/>
                <w:bCs/>
              </w:rPr>
              <w:t>ENDING CASH BALANCE FY 9/30/23</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901DD" w14:textId="77777777" w:rsidR="00891925" w:rsidRPr="00891925" w:rsidRDefault="00891925" w:rsidP="00891925">
            <w:pPr>
              <w:rPr>
                <w:rFonts w:ascii="Times New Roman" w:eastAsia="Times New Roman" w:hAnsi="Times New Roman" w:cs="Times New Roman"/>
                <w:b/>
                <w:bCs/>
                <w:u w:val="double"/>
              </w:rPr>
            </w:pPr>
            <w:r w:rsidRPr="00891925">
              <w:rPr>
                <w:rFonts w:ascii="Times New Roman" w:eastAsia="Times New Roman" w:hAnsi="Times New Roman" w:cs="Times New Roman"/>
                <w:b/>
                <w:bCs/>
                <w:u w:val="double"/>
              </w:rPr>
              <w:t xml:space="preserve"> $              -   </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14:paraId="57A9428A" w14:textId="77777777" w:rsidR="00891925" w:rsidRPr="00891925" w:rsidRDefault="00891925" w:rsidP="00891925">
            <w:pPr>
              <w:jc w:val="right"/>
              <w:rPr>
                <w:rFonts w:ascii="Times New Roman" w:eastAsia="Times New Roman" w:hAnsi="Times New Roman" w:cs="Times New Roman"/>
                <w:b/>
                <w:bCs/>
                <w:u w:val="double"/>
              </w:rPr>
            </w:pPr>
            <w:r w:rsidRPr="00891925">
              <w:rPr>
                <w:rFonts w:ascii="Times New Roman" w:eastAsia="Times New Roman" w:hAnsi="Times New Roman" w:cs="Times New Roman"/>
                <w:b/>
                <w:bCs/>
                <w:u w:val="double"/>
              </w:rPr>
              <w:t xml:space="preserve">55,592.07 </w:t>
            </w:r>
          </w:p>
        </w:tc>
        <w:tc>
          <w:tcPr>
            <w:tcW w:w="36" w:type="dxa"/>
            <w:vAlign w:val="center"/>
            <w:hideMark/>
          </w:tcPr>
          <w:p w14:paraId="136A9E5F" w14:textId="77777777" w:rsidR="00891925" w:rsidRPr="00891925" w:rsidRDefault="00891925" w:rsidP="00891925">
            <w:pPr>
              <w:rPr>
                <w:rFonts w:ascii="Times New Roman" w:eastAsia="Times New Roman" w:hAnsi="Times New Roman" w:cs="Times New Roman"/>
              </w:rPr>
            </w:pPr>
          </w:p>
        </w:tc>
      </w:tr>
      <w:tr w:rsidR="00891925" w:rsidRPr="00891925" w14:paraId="44E9841A" w14:textId="77777777" w:rsidTr="00891925">
        <w:trPr>
          <w:trHeight w:val="384"/>
        </w:trPr>
        <w:tc>
          <w:tcPr>
            <w:tcW w:w="6810" w:type="dxa"/>
            <w:tcBorders>
              <w:top w:val="nil"/>
              <w:left w:val="nil"/>
              <w:bottom w:val="nil"/>
              <w:right w:val="nil"/>
            </w:tcBorders>
            <w:shd w:val="clear" w:color="auto" w:fill="auto"/>
            <w:noWrap/>
            <w:vAlign w:val="bottom"/>
            <w:hideMark/>
          </w:tcPr>
          <w:p w14:paraId="4E6F32F0" w14:textId="77777777" w:rsidR="00891925" w:rsidRPr="00891925" w:rsidRDefault="00891925" w:rsidP="00891925">
            <w:pPr>
              <w:jc w:val="right"/>
              <w:rPr>
                <w:rFonts w:ascii="Times New Roman" w:eastAsia="Times New Roman" w:hAnsi="Times New Roman" w:cs="Times New Roman"/>
                <w:b/>
                <w:bCs/>
                <w:u w:val="double"/>
              </w:rPr>
            </w:pPr>
          </w:p>
        </w:tc>
        <w:tc>
          <w:tcPr>
            <w:tcW w:w="1512" w:type="dxa"/>
            <w:tcBorders>
              <w:top w:val="nil"/>
              <w:left w:val="nil"/>
              <w:bottom w:val="nil"/>
              <w:right w:val="nil"/>
            </w:tcBorders>
            <w:shd w:val="clear" w:color="auto" w:fill="auto"/>
            <w:noWrap/>
            <w:vAlign w:val="bottom"/>
            <w:hideMark/>
          </w:tcPr>
          <w:p w14:paraId="1B020A51" w14:textId="77777777" w:rsidR="00891925" w:rsidRPr="00891925" w:rsidRDefault="00891925" w:rsidP="00891925">
            <w:pPr>
              <w:rPr>
                <w:rFonts w:ascii="Times New Roman" w:eastAsia="Times New Roman" w:hAnsi="Times New Roman" w:cs="Times New Roman"/>
              </w:rPr>
            </w:pPr>
          </w:p>
        </w:tc>
        <w:tc>
          <w:tcPr>
            <w:tcW w:w="1358" w:type="dxa"/>
            <w:tcBorders>
              <w:top w:val="nil"/>
              <w:left w:val="nil"/>
              <w:bottom w:val="nil"/>
              <w:right w:val="nil"/>
            </w:tcBorders>
            <w:shd w:val="clear" w:color="auto" w:fill="auto"/>
            <w:noWrap/>
            <w:vAlign w:val="bottom"/>
            <w:hideMark/>
          </w:tcPr>
          <w:p w14:paraId="385272D5" w14:textId="77777777" w:rsidR="00891925" w:rsidRPr="00891925" w:rsidRDefault="00891925" w:rsidP="00891925">
            <w:pPr>
              <w:rPr>
                <w:rFonts w:ascii="Times New Roman" w:eastAsia="Times New Roman" w:hAnsi="Times New Roman" w:cs="Times New Roman"/>
              </w:rPr>
            </w:pPr>
          </w:p>
        </w:tc>
        <w:tc>
          <w:tcPr>
            <w:tcW w:w="36" w:type="dxa"/>
            <w:vAlign w:val="center"/>
            <w:hideMark/>
          </w:tcPr>
          <w:p w14:paraId="4E0C3211" w14:textId="77777777" w:rsidR="00891925" w:rsidRPr="00891925" w:rsidRDefault="00891925" w:rsidP="00891925">
            <w:pPr>
              <w:rPr>
                <w:rFonts w:ascii="Times New Roman" w:eastAsia="Times New Roman" w:hAnsi="Times New Roman" w:cs="Times New Roman"/>
              </w:rPr>
            </w:pPr>
          </w:p>
        </w:tc>
      </w:tr>
      <w:tr w:rsidR="00891925" w:rsidRPr="00891925" w14:paraId="1E8DAA96" w14:textId="77777777" w:rsidTr="00891925">
        <w:trPr>
          <w:trHeight w:val="348"/>
        </w:trPr>
        <w:tc>
          <w:tcPr>
            <w:tcW w:w="6810" w:type="dxa"/>
            <w:tcBorders>
              <w:top w:val="single" w:sz="8" w:space="0" w:color="auto"/>
              <w:left w:val="single" w:sz="8" w:space="0" w:color="auto"/>
              <w:bottom w:val="single" w:sz="8" w:space="0" w:color="auto"/>
              <w:right w:val="nil"/>
            </w:tcBorders>
            <w:shd w:val="clear" w:color="auto" w:fill="auto"/>
            <w:noWrap/>
            <w:vAlign w:val="bottom"/>
            <w:hideMark/>
          </w:tcPr>
          <w:p w14:paraId="4D7DAFB0"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Total cash balance in checking account</w:t>
            </w:r>
          </w:p>
        </w:tc>
        <w:tc>
          <w:tcPr>
            <w:tcW w:w="1512" w:type="dxa"/>
            <w:tcBorders>
              <w:top w:val="single" w:sz="8" w:space="0" w:color="auto"/>
              <w:left w:val="nil"/>
              <w:bottom w:val="single" w:sz="8" w:space="0" w:color="auto"/>
              <w:right w:val="nil"/>
            </w:tcBorders>
            <w:shd w:val="clear" w:color="auto" w:fill="auto"/>
            <w:noWrap/>
            <w:vAlign w:val="bottom"/>
            <w:hideMark/>
          </w:tcPr>
          <w:p w14:paraId="69C9CF66"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135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7E265B6F"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55,592.07 </w:t>
            </w:r>
          </w:p>
        </w:tc>
        <w:tc>
          <w:tcPr>
            <w:tcW w:w="36" w:type="dxa"/>
            <w:vAlign w:val="center"/>
            <w:hideMark/>
          </w:tcPr>
          <w:p w14:paraId="208EBA4C" w14:textId="77777777" w:rsidR="00891925" w:rsidRPr="00891925" w:rsidRDefault="00891925" w:rsidP="00891925">
            <w:pPr>
              <w:rPr>
                <w:rFonts w:ascii="Times New Roman" w:eastAsia="Times New Roman" w:hAnsi="Times New Roman" w:cs="Times New Roman"/>
              </w:rPr>
            </w:pPr>
          </w:p>
        </w:tc>
      </w:tr>
      <w:tr w:rsidR="00891925" w:rsidRPr="00891925" w14:paraId="599EE080" w14:textId="77777777" w:rsidTr="00891925">
        <w:trPr>
          <w:trHeight w:val="336"/>
        </w:trPr>
        <w:tc>
          <w:tcPr>
            <w:tcW w:w="6810" w:type="dxa"/>
            <w:tcBorders>
              <w:top w:val="nil"/>
              <w:left w:val="nil"/>
              <w:bottom w:val="nil"/>
              <w:right w:val="nil"/>
            </w:tcBorders>
            <w:shd w:val="clear" w:color="auto" w:fill="auto"/>
            <w:noWrap/>
            <w:vAlign w:val="bottom"/>
            <w:hideMark/>
          </w:tcPr>
          <w:p w14:paraId="3BD60014" w14:textId="77777777" w:rsidR="00891925" w:rsidRPr="00891925" w:rsidRDefault="00891925" w:rsidP="00891925">
            <w:pPr>
              <w:jc w:val="right"/>
              <w:rPr>
                <w:rFonts w:ascii="Times New Roman" w:eastAsia="Times New Roman" w:hAnsi="Times New Roman" w:cs="Times New Roman"/>
                <w:b/>
                <w:bCs/>
              </w:rPr>
            </w:pPr>
          </w:p>
        </w:tc>
        <w:tc>
          <w:tcPr>
            <w:tcW w:w="1512" w:type="dxa"/>
            <w:tcBorders>
              <w:top w:val="nil"/>
              <w:left w:val="nil"/>
              <w:bottom w:val="nil"/>
              <w:right w:val="nil"/>
            </w:tcBorders>
            <w:shd w:val="clear" w:color="auto" w:fill="auto"/>
            <w:noWrap/>
            <w:vAlign w:val="bottom"/>
            <w:hideMark/>
          </w:tcPr>
          <w:p w14:paraId="1BCDD2F7" w14:textId="77777777" w:rsidR="00891925" w:rsidRPr="00891925" w:rsidRDefault="00891925" w:rsidP="00891925">
            <w:pPr>
              <w:rPr>
                <w:rFonts w:ascii="Times New Roman" w:eastAsia="Times New Roman" w:hAnsi="Times New Roman" w:cs="Times New Roman"/>
              </w:rPr>
            </w:pPr>
          </w:p>
        </w:tc>
        <w:tc>
          <w:tcPr>
            <w:tcW w:w="1358" w:type="dxa"/>
            <w:tcBorders>
              <w:top w:val="nil"/>
              <w:left w:val="nil"/>
              <w:bottom w:val="nil"/>
              <w:right w:val="nil"/>
            </w:tcBorders>
            <w:shd w:val="clear" w:color="000000" w:fill="FFC7CE"/>
            <w:noWrap/>
            <w:vAlign w:val="bottom"/>
            <w:hideMark/>
          </w:tcPr>
          <w:p w14:paraId="4222FD16" w14:textId="77777777" w:rsidR="00891925" w:rsidRPr="00891925" w:rsidRDefault="00891925" w:rsidP="00891925">
            <w:pPr>
              <w:rPr>
                <w:rFonts w:ascii="Times New Roman" w:eastAsia="Times New Roman" w:hAnsi="Times New Roman" w:cs="Times New Roman"/>
              </w:rPr>
            </w:pPr>
          </w:p>
        </w:tc>
        <w:tc>
          <w:tcPr>
            <w:tcW w:w="36" w:type="dxa"/>
            <w:vAlign w:val="center"/>
            <w:hideMark/>
          </w:tcPr>
          <w:p w14:paraId="5354070A" w14:textId="77777777" w:rsidR="00891925" w:rsidRPr="00891925" w:rsidRDefault="00891925" w:rsidP="00891925">
            <w:pPr>
              <w:rPr>
                <w:rFonts w:ascii="Times New Roman" w:eastAsia="Times New Roman" w:hAnsi="Times New Roman" w:cs="Times New Roman"/>
              </w:rPr>
            </w:pPr>
          </w:p>
        </w:tc>
      </w:tr>
      <w:tr w:rsidR="00891925" w:rsidRPr="00891925" w14:paraId="0B50867C" w14:textId="77777777" w:rsidTr="00891925">
        <w:trPr>
          <w:trHeight w:val="348"/>
        </w:trPr>
        <w:tc>
          <w:tcPr>
            <w:tcW w:w="6810" w:type="dxa"/>
            <w:tcBorders>
              <w:top w:val="nil"/>
              <w:left w:val="nil"/>
              <w:bottom w:val="nil"/>
              <w:right w:val="nil"/>
            </w:tcBorders>
            <w:shd w:val="clear" w:color="auto" w:fill="auto"/>
            <w:noWrap/>
            <w:vAlign w:val="bottom"/>
            <w:hideMark/>
          </w:tcPr>
          <w:p w14:paraId="3F176E7C" w14:textId="77777777" w:rsidR="00891925" w:rsidRPr="00891925" w:rsidRDefault="00891925" w:rsidP="00891925">
            <w:pPr>
              <w:rPr>
                <w:rFonts w:ascii="Times New Roman" w:eastAsia="Times New Roman" w:hAnsi="Times New Roman" w:cs="Times New Roman"/>
              </w:rPr>
            </w:pPr>
          </w:p>
        </w:tc>
        <w:tc>
          <w:tcPr>
            <w:tcW w:w="1512" w:type="dxa"/>
            <w:tcBorders>
              <w:top w:val="nil"/>
              <w:left w:val="nil"/>
              <w:bottom w:val="nil"/>
              <w:right w:val="nil"/>
            </w:tcBorders>
            <w:shd w:val="clear" w:color="auto" w:fill="auto"/>
            <w:noWrap/>
            <w:vAlign w:val="bottom"/>
            <w:hideMark/>
          </w:tcPr>
          <w:p w14:paraId="00F658AD" w14:textId="77777777" w:rsidR="00891925" w:rsidRPr="00891925" w:rsidRDefault="00891925" w:rsidP="00891925">
            <w:pPr>
              <w:rPr>
                <w:rFonts w:ascii="Times New Roman" w:eastAsia="Times New Roman" w:hAnsi="Times New Roman" w:cs="Times New Roman"/>
              </w:rPr>
            </w:pPr>
          </w:p>
        </w:tc>
        <w:tc>
          <w:tcPr>
            <w:tcW w:w="1358" w:type="dxa"/>
            <w:tcBorders>
              <w:top w:val="nil"/>
              <w:left w:val="nil"/>
              <w:bottom w:val="nil"/>
              <w:right w:val="nil"/>
            </w:tcBorders>
            <w:shd w:val="clear" w:color="auto" w:fill="auto"/>
            <w:noWrap/>
            <w:vAlign w:val="bottom"/>
            <w:hideMark/>
          </w:tcPr>
          <w:p w14:paraId="05B49F38" w14:textId="77777777" w:rsidR="00891925" w:rsidRPr="00891925" w:rsidRDefault="00891925" w:rsidP="00891925">
            <w:pPr>
              <w:rPr>
                <w:rFonts w:ascii="Times New Roman" w:eastAsia="Times New Roman" w:hAnsi="Times New Roman" w:cs="Times New Roman"/>
              </w:rPr>
            </w:pPr>
          </w:p>
        </w:tc>
        <w:tc>
          <w:tcPr>
            <w:tcW w:w="36" w:type="dxa"/>
            <w:vAlign w:val="center"/>
            <w:hideMark/>
          </w:tcPr>
          <w:p w14:paraId="7D4CEDED" w14:textId="77777777" w:rsidR="00891925" w:rsidRPr="00891925" w:rsidRDefault="00891925" w:rsidP="00891925">
            <w:pPr>
              <w:rPr>
                <w:rFonts w:ascii="Times New Roman" w:eastAsia="Times New Roman" w:hAnsi="Times New Roman" w:cs="Times New Roman"/>
              </w:rPr>
            </w:pPr>
          </w:p>
        </w:tc>
      </w:tr>
      <w:tr w:rsidR="00891925" w:rsidRPr="00891925" w14:paraId="485DB655" w14:textId="77777777" w:rsidTr="00891925">
        <w:trPr>
          <w:trHeight w:val="348"/>
        </w:trPr>
        <w:tc>
          <w:tcPr>
            <w:tcW w:w="968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B43EE22" w14:textId="77777777" w:rsidR="00891925" w:rsidRPr="00891925" w:rsidRDefault="00891925" w:rsidP="00891925">
            <w:pPr>
              <w:jc w:val="center"/>
              <w:rPr>
                <w:rFonts w:ascii="Times New Roman" w:eastAsia="Times New Roman" w:hAnsi="Times New Roman" w:cs="Times New Roman"/>
                <w:b/>
                <w:bCs/>
              </w:rPr>
            </w:pPr>
            <w:r w:rsidRPr="00891925">
              <w:rPr>
                <w:rFonts w:ascii="Times New Roman" w:eastAsia="Times New Roman" w:hAnsi="Times New Roman" w:cs="Times New Roman"/>
                <w:b/>
                <w:bCs/>
              </w:rPr>
              <w:t>RESERVE FUND</w:t>
            </w:r>
          </w:p>
        </w:tc>
        <w:tc>
          <w:tcPr>
            <w:tcW w:w="36" w:type="dxa"/>
            <w:vAlign w:val="center"/>
            <w:hideMark/>
          </w:tcPr>
          <w:p w14:paraId="681352D5" w14:textId="77777777" w:rsidR="00891925" w:rsidRPr="00891925" w:rsidRDefault="00891925" w:rsidP="00891925">
            <w:pPr>
              <w:rPr>
                <w:rFonts w:ascii="Times New Roman" w:eastAsia="Times New Roman" w:hAnsi="Times New Roman" w:cs="Times New Roman"/>
              </w:rPr>
            </w:pPr>
          </w:p>
        </w:tc>
      </w:tr>
      <w:tr w:rsidR="00891925" w:rsidRPr="00891925" w14:paraId="41BB1903" w14:textId="77777777" w:rsidTr="00891925">
        <w:trPr>
          <w:trHeight w:val="336"/>
        </w:trPr>
        <w:tc>
          <w:tcPr>
            <w:tcW w:w="6810" w:type="dxa"/>
            <w:tcBorders>
              <w:top w:val="nil"/>
              <w:left w:val="single" w:sz="8" w:space="0" w:color="auto"/>
              <w:bottom w:val="single" w:sz="4" w:space="0" w:color="auto"/>
              <w:right w:val="single" w:sz="4" w:space="0" w:color="auto"/>
            </w:tcBorders>
            <w:shd w:val="clear" w:color="auto" w:fill="auto"/>
            <w:noWrap/>
            <w:vAlign w:val="bottom"/>
            <w:hideMark/>
          </w:tcPr>
          <w:p w14:paraId="4E28A582"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Reserve Fund (27 month CD issued 8/2/21, matures 11/2/23)</w:t>
            </w:r>
          </w:p>
        </w:tc>
        <w:tc>
          <w:tcPr>
            <w:tcW w:w="1512" w:type="dxa"/>
            <w:tcBorders>
              <w:top w:val="nil"/>
              <w:left w:val="nil"/>
              <w:bottom w:val="single" w:sz="4" w:space="0" w:color="auto"/>
              <w:right w:val="single" w:sz="4" w:space="0" w:color="auto"/>
            </w:tcBorders>
            <w:shd w:val="clear" w:color="auto" w:fill="auto"/>
            <w:noWrap/>
            <w:vAlign w:val="bottom"/>
            <w:hideMark/>
          </w:tcPr>
          <w:p w14:paraId="086242C6"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w:t>
            </w:r>
          </w:p>
        </w:tc>
        <w:tc>
          <w:tcPr>
            <w:tcW w:w="1358" w:type="dxa"/>
            <w:tcBorders>
              <w:top w:val="nil"/>
              <w:left w:val="nil"/>
              <w:bottom w:val="single" w:sz="4" w:space="0" w:color="auto"/>
              <w:right w:val="single" w:sz="8" w:space="0" w:color="auto"/>
            </w:tcBorders>
            <w:shd w:val="clear" w:color="auto" w:fill="auto"/>
            <w:noWrap/>
            <w:vAlign w:val="bottom"/>
            <w:hideMark/>
          </w:tcPr>
          <w:p w14:paraId="3CA8518A"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12,300.00 </w:t>
            </w:r>
          </w:p>
        </w:tc>
        <w:tc>
          <w:tcPr>
            <w:tcW w:w="36" w:type="dxa"/>
            <w:vAlign w:val="center"/>
            <w:hideMark/>
          </w:tcPr>
          <w:p w14:paraId="204CEA09" w14:textId="77777777" w:rsidR="00891925" w:rsidRPr="00891925" w:rsidRDefault="00891925" w:rsidP="00891925">
            <w:pPr>
              <w:rPr>
                <w:rFonts w:ascii="Times New Roman" w:eastAsia="Times New Roman" w:hAnsi="Times New Roman" w:cs="Times New Roman"/>
              </w:rPr>
            </w:pPr>
          </w:p>
        </w:tc>
      </w:tr>
      <w:tr w:rsidR="00891925" w:rsidRPr="00891925" w14:paraId="59E8AE03" w14:textId="77777777" w:rsidTr="00891925">
        <w:trPr>
          <w:trHeight w:val="336"/>
        </w:trPr>
        <w:tc>
          <w:tcPr>
            <w:tcW w:w="68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1BB5557"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Reserve Fund (42 month CD issued 8/2/21, matures 2/2/25)</w:t>
            </w:r>
          </w:p>
        </w:tc>
        <w:tc>
          <w:tcPr>
            <w:tcW w:w="1512" w:type="dxa"/>
            <w:tcBorders>
              <w:top w:val="nil"/>
              <w:left w:val="nil"/>
              <w:bottom w:val="single" w:sz="4" w:space="0" w:color="auto"/>
              <w:right w:val="single" w:sz="4" w:space="0" w:color="auto"/>
            </w:tcBorders>
            <w:shd w:val="clear" w:color="auto" w:fill="auto"/>
            <w:noWrap/>
            <w:vAlign w:val="bottom"/>
            <w:hideMark/>
          </w:tcPr>
          <w:p w14:paraId="4AC5CEDC"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w:t>
            </w:r>
          </w:p>
        </w:tc>
        <w:tc>
          <w:tcPr>
            <w:tcW w:w="1358" w:type="dxa"/>
            <w:tcBorders>
              <w:top w:val="nil"/>
              <w:left w:val="nil"/>
              <w:bottom w:val="single" w:sz="4" w:space="0" w:color="auto"/>
              <w:right w:val="single" w:sz="8" w:space="0" w:color="auto"/>
            </w:tcBorders>
            <w:shd w:val="clear" w:color="auto" w:fill="auto"/>
            <w:noWrap/>
            <w:vAlign w:val="bottom"/>
            <w:hideMark/>
          </w:tcPr>
          <w:p w14:paraId="219DA91D"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5,982.15 </w:t>
            </w:r>
          </w:p>
        </w:tc>
        <w:tc>
          <w:tcPr>
            <w:tcW w:w="36" w:type="dxa"/>
            <w:vAlign w:val="center"/>
            <w:hideMark/>
          </w:tcPr>
          <w:p w14:paraId="386D732F" w14:textId="77777777" w:rsidR="00891925" w:rsidRPr="00891925" w:rsidRDefault="00891925" w:rsidP="00891925">
            <w:pPr>
              <w:rPr>
                <w:rFonts w:ascii="Times New Roman" w:eastAsia="Times New Roman" w:hAnsi="Times New Roman" w:cs="Times New Roman"/>
              </w:rPr>
            </w:pPr>
          </w:p>
        </w:tc>
      </w:tr>
      <w:tr w:rsidR="00891925" w:rsidRPr="00891925" w14:paraId="263E4605" w14:textId="77777777" w:rsidTr="00891925">
        <w:trPr>
          <w:trHeight w:val="336"/>
        </w:trPr>
        <w:tc>
          <w:tcPr>
            <w:tcW w:w="6810" w:type="dxa"/>
            <w:tcBorders>
              <w:top w:val="single" w:sz="4" w:space="0" w:color="auto"/>
              <w:left w:val="single" w:sz="8" w:space="0" w:color="auto"/>
              <w:bottom w:val="single" w:sz="4" w:space="0" w:color="auto"/>
              <w:right w:val="nil"/>
            </w:tcBorders>
            <w:shd w:val="clear" w:color="auto" w:fill="auto"/>
            <w:noWrap/>
            <w:vAlign w:val="bottom"/>
            <w:hideMark/>
          </w:tcPr>
          <w:p w14:paraId="4E687E0F"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Reserve Fund (put into savings account 12/7/2021)</w:t>
            </w:r>
          </w:p>
        </w:tc>
        <w:tc>
          <w:tcPr>
            <w:tcW w:w="1512" w:type="dxa"/>
            <w:tcBorders>
              <w:top w:val="nil"/>
              <w:left w:val="nil"/>
              <w:bottom w:val="single" w:sz="4" w:space="0" w:color="auto"/>
              <w:right w:val="single" w:sz="4" w:space="0" w:color="auto"/>
            </w:tcBorders>
            <w:shd w:val="clear" w:color="auto" w:fill="auto"/>
            <w:noWrap/>
            <w:vAlign w:val="bottom"/>
            <w:hideMark/>
          </w:tcPr>
          <w:p w14:paraId="19B8DE8B"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w:t>
            </w:r>
          </w:p>
        </w:tc>
        <w:tc>
          <w:tcPr>
            <w:tcW w:w="1358" w:type="dxa"/>
            <w:tcBorders>
              <w:top w:val="nil"/>
              <w:left w:val="nil"/>
              <w:bottom w:val="single" w:sz="4" w:space="0" w:color="auto"/>
              <w:right w:val="single" w:sz="8" w:space="0" w:color="auto"/>
            </w:tcBorders>
            <w:shd w:val="clear" w:color="auto" w:fill="auto"/>
            <w:noWrap/>
            <w:vAlign w:val="bottom"/>
            <w:hideMark/>
          </w:tcPr>
          <w:p w14:paraId="643E2CD9"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2,069.00 </w:t>
            </w:r>
          </w:p>
        </w:tc>
        <w:tc>
          <w:tcPr>
            <w:tcW w:w="36" w:type="dxa"/>
            <w:vAlign w:val="center"/>
            <w:hideMark/>
          </w:tcPr>
          <w:p w14:paraId="404B5D12" w14:textId="77777777" w:rsidR="00891925" w:rsidRPr="00891925" w:rsidRDefault="00891925" w:rsidP="00891925">
            <w:pPr>
              <w:rPr>
                <w:rFonts w:ascii="Times New Roman" w:eastAsia="Times New Roman" w:hAnsi="Times New Roman" w:cs="Times New Roman"/>
              </w:rPr>
            </w:pPr>
          </w:p>
        </w:tc>
      </w:tr>
      <w:tr w:rsidR="00891925" w:rsidRPr="00891925" w14:paraId="3ACEA7FC" w14:textId="77777777" w:rsidTr="00891925">
        <w:trPr>
          <w:trHeight w:val="336"/>
        </w:trPr>
        <w:tc>
          <w:tcPr>
            <w:tcW w:w="6810" w:type="dxa"/>
            <w:tcBorders>
              <w:top w:val="single" w:sz="4" w:space="0" w:color="auto"/>
              <w:left w:val="single" w:sz="8" w:space="0" w:color="auto"/>
              <w:bottom w:val="single" w:sz="4" w:space="0" w:color="auto"/>
              <w:right w:val="nil"/>
            </w:tcBorders>
            <w:shd w:val="clear" w:color="auto" w:fill="auto"/>
            <w:noWrap/>
            <w:vAlign w:val="bottom"/>
            <w:hideMark/>
          </w:tcPr>
          <w:p w14:paraId="3E10F66C"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Reserve Fund (put into savings account 10/20/2022)</w:t>
            </w:r>
          </w:p>
        </w:tc>
        <w:tc>
          <w:tcPr>
            <w:tcW w:w="1512" w:type="dxa"/>
            <w:tcBorders>
              <w:top w:val="nil"/>
              <w:left w:val="nil"/>
              <w:bottom w:val="single" w:sz="4" w:space="0" w:color="auto"/>
              <w:right w:val="single" w:sz="4" w:space="0" w:color="auto"/>
            </w:tcBorders>
            <w:shd w:val="clear" w:color="auto" w:fill="auto"/>
            <w:noWrap/>
            <w:vAlign w:val="bottom"/>
            <w:hideMark/>
          </w:tcPr>
          <w:p w14:paraId="2BCA6773"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 </w:t>
            </w:r>
          </w:p>
        </w:tc>
        <w:tc>
          <w:tcPr>
            <w:tcW w:w="1358" w:type="dxa"/>
            <w:tcBorders>
              <w:top w:val="single" w:sz="4" w:space="0" w:color="auto"/>
              <w:left w:val="nil"/>
              <w:bottom w:val="single" w:sz="4" w:space="0" w:color="auto"/>
              <w:right w:val="single" w:sz="8" w:space="0" w:color="auto"/>
            </w:tcBorders>
            <w:shd w:val="clear" w:color="auto" w:fill="auto"/>
            <w:noWrap/>
            <w:vAlign w:val="bottom"/>
            <w:hideMark/>
          </w:tcPr>
          <w:p w14:paraId="0EEF74EE"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2,074.00 </w:t>
            </w:r>
          </w:p>
        </w:tc>
        <w:tc>
          <w:tcPr>
            <w:tcW w:w="36" w:type="dxa"/>
            <w:vAlign w:val="center"/>
            <w:hideMark/>
          </w:tcPr>
          <w:p w14:paraId="13659340" w14:textId="77777777" w:rsidR="00891925" w:rsidRPr="00891925" w:rsidRDefault="00891925" w:rsidP="00891925">
            <w:pPr>
              <w:rPr>
                <w:rFonts w:ascii="Times New Roman" w:eastAsia="Times New Roman" w:hAnsi="Times New Roman" w:cs="Times New Roman"/>
              </w:rPr>
            </w:pPr>
          </w:p>
        </w:tc>
      </w:tr>
      <w:tr w:rsidR="00891925" w:rsidRPr="00891925" w14:paraId="7327DF94" w14:textId="77777777" w:rsidTr="00891925">
        <w:trPr>
          <w:trHeight w:val="336"/>
        </w:trPr>
        <w:tc>
          <w:tcPr>
            <w:tcW w:w="8322"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50F4F0E"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Amount remaining from Closed 15 month $12,300 CD (Mailbox Project)</w:t>
            </w:r>
          </w:p>
        </w:tc>
        <w:tc>
          <w:tcPr>
            <w:tcW w:w="1358" w:type="dxa"/>
            <w:tcBorders>
              <w:top w:val="single" w:sz="4" w:space="0" w:color="auto"/>
              <w:left w:val="nil"/>
              <w:bottom w:val="single" w:sz="4" w:space="0" w:color="auto"/>
              <w:right w:val="single" w:sz="8" w:space="0" w:color="auto"/>
            </w:tcBorders>
            <w:shd w:val="clear" w:color="auto" w:fill="auto"/>
            <w:noWrap/>
            <w:vAlign w:val="bottom"/>
            <w:hideMark/>
          </w:tcPr>
          <w:p w14:paraId="5758A420"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4,347.70 </w:t>
            </w:r>
          </w:p>
        </w:tc>
        <w:tc>
          <w:tcPr>
            <w:tcW w:w="36" w:type="dxa"/>
            <w:vAlign w:val="center"/>
            <w:hideMark/>
          </w:tcPr>
          <w:p w14:paraId="7E9D49DF" w14:textId="77777777" w:rsidR="00891925" w:rsidRPr="00891925" w:rsidRDefault="00891925" w:rsidP="00891925">
            <w:pPr>
              <w:rPr>
                <w:rFonts w:ascii="Times New Roman" w:eastAsia="Times New Roman" w:hAnsi="Times New Roman" w:cs="Times New Roman"/>
              </w:rPr>
            </w:pPr>
          </w:p>
        </w:tc>
      </w:tr>
      <w:tr w:rsidR="00891925" w:rsidRPr="00891925" w14:paraId="4B5EDE57" w14:textId="77777777" w:rsidTr="00891925">
        <w:trPr>
          <w:trHeight w:val="348"/>
        </w:trPr>
        <w:tc>
          <w:tcPr>
            <w:tcW w:w="6810" w:type="dxa"/>
            <w:tcBorders>
              <w:top w:val="nil"/>
              <w:left w:val="single" w:sz="8" w:space="0" w:color="auto"/>
              <w:bottom w:val="single" w:sz="8" w:space="0" w:color="auto"/>
              <w:right w:val="nil"/>
            </w:tcBorders>
            <w:shd w:val="clear" w:color="auto" w:fill="auto"/>
            <w:noWrap/>
            <w:vAlign w:val="bottom"/>
            <w:hideMark/>
          </w:tcPr>
          <w:p w14:paraId="5BB91C70" w14:textId="77777777" w:rsidR="00891925" w:rsidRPr="00891925" w:rsidRDefault="00891925" w:rsidP="00891925">
            <w:pPr>
              <w:rPr>
                <w:rFonts w:ascii="Times New Roman" w:eastAsia="Times New Roman" w:hAnsi="Times New Roman" w:cs="Times New Roman"/>
              </w:rPr>
            </w:pPr>
            <w:r w:rsidRPr="00891925">
              <w:rPr>
                <w:rFonts w:ascii="Times New Roman" w:eastAsia="Times New Roman" w:hAnsi="Times New Roman" w:cs="Times New Roman"/>
              </w:rPr>
              <w:t> </w:t>
            </w:r>
          </w:p>
        </w:tc>
        <w:tc>
          <w:tcPr>
            <w:tcW w:w="1512" w:type="dxa"/>
            <w:tcBorders>
              <w:top w:val="nil"/>
              <w:left w:val="nil"/>
              <w:bottom w:val="single" w:sz="8" w:space="0" w:color="auto"/>
              <w:right w:val="nil"/>
            </w:tcBorders>
            <w:shd w:val="clear" w:color="auto" w:fill="auto"/>
            <w:noWrap/>
            <w:vAlign w:val="bottom"/>
            <w:hideMark/>
          </w:tcPr>
          <w:p w14:paraId="6784CF46" w14:textId="77777777" w:rsidR="00891925" w:rsidRPr="00891925" w:rsidRDefault="00891925" w:rsidP="00891925">
            <w:pPr>
              <w:rPr>
                <w:rFonts w:ascii="Times New Roman" w:eastAsia="Times New Roman" w:hAnsi="Times New Roman" w:cs="Times New Roman"/>
                <w:b/>
                <w:bCs/>
              </w:rPr>
            </w:pPr>
            <w:r w:rsidRPr="00891925">
              <w:rPr>
                <w:rFonts w:ascii="Times New Roman" w:eastAsia="Times New Roman" w:hAnsi="Times New Roman" w:cs="Times New Roman"/>
                <w:b/>
                <w:bCs/>
              </w:rPr>
              <w:t>Reserve total</w:t>
            </w:r>
          </w:p>
        </w:tc>
        <w:tc>
          <w:tcPr>
            <w:tcW w:w="1358"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6D10A16B" w14:textId="77777777" w:rsidR="00891925" w:rsidRPr="00891925" w:rsidRDefault="00891925" w:rsidP="00891925">
            <w:pPr>
              <w:jc w:val="right"/>
              <w:rPr>
                <w:rFonts w:ascii="Times New Roman" w:eastAsia="Times New Roman" w:hAnsi="Times New Roman" w:cs="Times New Roman"/>
                <w:b/>
                <w:bCs/>
              </w:rPr>
            </w:pPr>
            <w:r w:rsidRPr="00891925">
              <w:rPr>
                <w:rFonts w:ascii="Times New Roman" w:eastAsia="Times New Roman" w:hAnsi="Times New Roman" w:cs="Times New Roman"/>
                <w:b/>
                <w:bCs/>
              </w:rPr>
              <w:t xml:space="preserve">26,772.85 </w:t>
            </w:r>
          </w:p>
        </w:tc>
        <w:tc>
          <w:tcPr>
            <w:tcW w:w="36" w:type="dxa"/>
            <w:vAlign w:val="center"/>
            <w:hideMark/>
          </w:tcPr>
          <w:p w14:paraId="320D82C7" w14:textId="77777777" w:rsidR="00891925" w:rsidRPr="00891925" w:rsidRDefault="00891925" w:rsidP="00891925">
            <w:pPr>
              <w:rPr>
                <w:rFonts w:ascii="Times New Roman" w:eastAsia="Times New Roman" w:hAnsi="Times New Roman" w:cs="Times New Roman"/>
              </w:rPr>
            </w:pPr>
          </w:p>
        </w:tc>
      </w:tr>
    </w:tbl>
    <w:p w14:paraId="011655CC" w14:textId="50E633B2" w:rsidR="00812B5F" w:rsidRDefault="00812B5F" w:rsidP="00736565">
      <w:pPr>
        <w:ind w:left="270"/>
        <w:rPr>
          <w:rFonts w:ascii="Times New Roman" w:hAnsi="Times New Roman" w:cs="Times New Roman"/>
          <w:sz w:val="24"/>
          <w:szCs w:val="24"/>
        </w:rPr>
      </w:pPr>
    </w:p>
    <w:p w14:paraId="2A5A2389" w14:textId="5F1204FA" w:rsidR="00812B5F" w:rsidRDefault="00812B5F" w:rsidP="00736565">
      <w:pPr>
        <w:ind w:left="270"/>
        <w:rPr>
          <w:rFonts w:ascii="Times New Roman" w:hAnsi="Times New Roman" w:cs="Times New Roman"/>
          <w:sz w:val="24"/>
          <w:szCs w:val="24"/>
        </w:rPr>
      </w:pPr>
    </w:p>
    <w:tbl>
      <w:tblPr>
        <w:tblW w:w="10100" w:type="dxa"/>
        <w:tblLook w:val="04A0" w:firstRow="1" w:lastRow="0" w:firstColumn="1" w:lastColumn="0" w:noHBand="0" w:noVBand="1"/>
      </w:tblPr>
      <w:tblGrid>
        <w:gridCol w:w="8650"/>
        <w:gridCol w:w="271"/>
        <w:gridCol w:w="1347"/>
      </w:tblGrid>
      <w:tr w:rsidR="00521EE2" w:rsidRPr="00521EE2" w14:paraId="7B766A89" w14:textId="77777777" w:rsidTr="00521EE2">
        <w:trPr>
          <w:trHeight w:val="348"/>
        </w:trPr>
        <w:tc>
          <w:tcPr>
            <w:tcW w:w="101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0579831" w14:textId="77777777" w:rsidR="00521EE2" w:rsidRPr="00521EE2" w:rsidRDefault="00521EE2" w:rsidP="00521EE2">
            <w:pPr>
              <w:jc w:val="center"/>
              <w:rPr>
                <w:rFonts w:ascii="Times New Roman" w:eastAsia="Times New Roman" w:hAnsi="Times New Roman" w:cs="Times New Roman"/>
                <w:b/>
                <w:bCs/>
              </w:rPr>
            </w:pPr>
            <w:r w:rsidRPr="00521EE2">
              <w:rPr>
                <w:rFonts w:ascii="Times New Roman" w:eastAsia="Times New Roman" w:hAnsi="Times New Roman" w:cs="Times New Roman"/>
                <w:b/>
                <w:bCs/>
              </w:rPr>
              <w:t>SAVINGS ACCOUNT</w:t>
            </w:r>
          </w:p>
        </w:tc>
      </w:tr>
      <w:tr w:rsidR="00521EE2" w:rsidRPr="00521EE2" w14:paraId="231875CD" w14:textId="77777777" w:rsidTr="00521EE2">
        <w:trPr>
          <w:trHeight w:val="336"/>
        </w:trPr>
        <w:tc>
          <w:tcPr>
            <w:tcW w:w="8650" w:type="dxa"/>
            <w:tcBorders>
              <w:top w:val="nil"/>
              <w:left w:val="single" w:sz="8" w:space="0" w:color="auto"/>
              <w:bottom w:val="single" w:sz="4" w:space="0" w:color="auto"/>
              <w:right w:val="nil"/>
            </w:tcBorders>
            <w:shd w:val="clear" w:color="auto" w:fill="auto"/>
            <w:noWrap/>
            <w:vAlign w:val="bottom"/>
            <w:hideMark/>
          </w:tcPr>
          <w:p w14:paraId="08E208B4" w14:textId="77777777" w:rsidR="00521EE2" w:rsidRPr="00521EE2" w:rsidRDefault="00521EE2" w:rsidP="00521EE2">
            <w:pPr>
              <w:jc w:val="center"/>
              <w:rPr>
                <w:rFonts w:ascii="Times New Roman" w:eastAsia="Times New Roman" w:hAnsi="Times New Roman" w:cs="Times New Roman"/>
                <w:b/>
                <w:bCs/>
              </w:rPr>
            </w:pPr>
            <w:r w:rsidRPr="00521EE2">
              <w:rPr>
                <w:rFonts w:ascii="Times New Roman" w:eastAsia="Times New Roman" w:hAnsi="Times New Roman" w:cs="Times New Roman"/>
                <w:b/>
                <w:bCs/>
              </w:rPr>
              <w:t> </w:t>
            </w:r>
          </w:p>
        </w:tc>
        <w:tc>
          <w:tcPr>
            <w:tcW w:w="103" w:type="dxa"/>
            <w:tcBorders>
              <w:top w:val="nil"/>
              <w:left w:val="nil"/>
              <w:bottom w:val="nil"/>
              <w:right w:val="nil"/>
            </w:tcBorders>
            <w:shd w:val="clear" w:color="auto" w:fill="auto"/>
            <w:noWrap/>
            <w:vAlign w:val="bottom"/>
            <w:hideMark/>
          </w:tcPr>
          <w:p w14:paraId="6274897A" w14:textId="77777777" w:rsidR="00521EE2" w:rsidRPr="00521EE2" w:rsidRDefault="00521EE2" w:rsidP="00521EE2">
            <w:pPr>
              <w:jc w:val="center"/>
              <w:rPr>
                <w:rFonts w:ascii="Times New Roman" w:eastAsia="Times New Roman" w:hAnsi="Times New Roman" w:cs="Times New Roman"/>
                <w:b/>
                <w:bCs/>
              </w:rPr>
            </w:pPr>
          </w:p>
        </w:tc>
        <w:tc>
          <w:tcPr>
            <w:tcW w:w="1347" w:type="dxa"/>
            <w:tcBorders>
              <w:top w:val="nil"/>
              <w:left w:val="single" w:sz="4" w:space="0" w:color="auto"/>
              <w:bottom w:val="single" w:sz="4" w:space="0" w:color="auto"/>
              <w:right w:val="single" w:sz="8" w:space="0" w:color="auto"/>
            </w:tcBorders>
            <w:shd w:val="clear" w:color="auto" w:fill="auto"/>
            <w:noWrap/>
            <w:vAlign w:val="bottom"/>
            <w:hideMark/>
          </w:tcPr>
          <w:p w14:paraId="2BCAEDFB" w14:textId="77777777" w:rsidR="00521EE2" w:rsidRPr="00521EE2" w:rsidRDefault="00521EE2" w:rsidP="00521EE2">
            <w:pPr>
              <w:jc w:val="center"/>
              <w:rPr>
                <w:rFonts w:ascii="Times New Roman" w:eastAsia="Times New Roman" w:hAnsi="Times New Roman" w:cs="Times New Roman"/>
                <w:b/>
                <w:bCs/>
              </w:rPr>
            </w:pPr>
            <w:r w:rsidRPr="00521EE2">
              <w:rPr>
                <w:rFonts w:ascii="Times New Roman" w:eastAsia="Times New Roman" w:hAnsi="Times New Roman" w:cs="Times New Roman"/>
                <w:b/>
                <w:bCs/>
              </w:rPr>
              <w:t>Actual</w:t>
            </w:r>
          </w:p>
        </w:tc>
      </w:tr>
      <w:tr w:rsidR="00521EE2" w:rsidRPr="00521EE2" w14:paraId="2D30BA52" w14:textId="77777777" w:rsidTr="00521EE2">
        <w:trPr>
          <w:trHeight w:val="336"/>
        </w:trPr>
        <w:tc>
          <w:tcPr>
            <w:tcW w:w="8650" w:type="dxa"/>
            <w:tcBorders>
              <w:top w:val="nil"/>
              <w:left w:val="single" w:sz="8" w:space="0" w:color="auto"/>
              <w:bottom w:val="single" w:sz="4" w:space="0" w:color="auto"/>
              <w:right w:val="nil"/>
            </w:tcBorders>
            <w:shd w:val="clear" w:color="auto" w:fill="auto"/>
            <w:noWrap/>
            <w:vAlign w:val="bottom"/>
            <w:hideMark/>
          </w:tcPr>
          <w:p w14:paraId="7C6BF51D" w14:textId="77777777" w:rsidR="00521EE2" w:rsidRPr="00521EE2" w:rsidRDefault="00521EE2" w:rsidP="00521EE2">
            <w:pPr>
              <w:rPr>
                <w:rFonts w:ascii="Times New Roman" w:eastAsia="Times New Roman" w:hAnsi="Times New Roman" w:cs="Times New Roman"/>
                <w:b/>
                <w:bCs/>
              </w:rPr>
            </w:pPr>
            <w:r w:rsidRPr="00521EE2">
              <w:rPr>
                <w:rFonts w:ascii="Times New Roman" w:eastAsia="Times New Roman" w:hAnsi="Times New Roman" w:cs="Times New Roman"/>
                <w:b/>
                <w:bCs/>
              </w:rPr>
              <w:t>Beginning Balance - 9/30/2021</w:t>
            </w:r>
          </w:p>
        </w:tc>
        <w:tc>
          <w:tcPr>
            <w:tcW w:w="103" w:type="dxa"/>
            <w:tcBorders>
              <w:top w:val="single" w:sz="4" w:space="0" w:color="auto"/>
              <w:left w:val="nil"/>
              <w:bottom w:val="nil"/>
              <w:right w:val="nil"/>
            </w:tcBorders>
            <w:shd w:val="clear" w:color="auto" w:fill="auto"/>
            <w:noWrap/>
            <w:vAlign w:val="bottom"/>
            <w:hideMark/>
          </w:tcPr>
          <w:p w14:paraId="54A749DA" w14:textId="77777777" w:rsidR="00521EE2" w:rsidRPr="00521EE2" w:rsidRDefault="00521EE2" w:rsidP="00521EE2">
            <w:pPr>
              <w:jc w:val="center"/>
              <w:rPr>
                <w:rFonts w:ascii="Times New Roman" w:eastAsia="Times New Roman" w:hAnsi="Times New Roman" w:cs="Times New Roman"/>
              </w:rPr>
            </w:pPr>
            <w:r w:rsidRPr="00521EE2">
              <w:rPr>
                <w:rFonts w:ascii="Times New Roman" w:eastAsia="Times New Roman" w:hAnsi="Times New Roman" w:cs="Times New Roman"/>
              </w:rPr>
              <w:t> </w:t>
            </w:r>
          </w:p>
        </w:tc>
        <w:tc>
          <w:tcPr>
            <w:tcW w:w="1347" w:type="dxa"/>
            <w:tcBorders>
              <w:top w:val="nil"/>
              <w:left w:val="single" w:sz="4" w:space="0" w:color="auto"/>
              <w:bottom w:val="single" w:sz="4" w:space="0" w:color="auto"/>
              <w:right w:val="single" w:sz="8" w:space="0" w:color="auto"/>
            </w:tcBorders>
            <w:shd w:val="clear" w:color="auto" w:fill="auto"/>
            <w:noWrap/>
            <w:vAlign w:val="bottom"/>
            <w:hideMark/>
          </w:tcPr>
          <w:p w14:paraId="30C914D3" w14:textId="77777777" w:rsidR="00521EE2" w:rsidRPr="00521EE2" w:rsidRDefault="00521EE2" w:rsidP="00521EE2">
            <w:pPr>
              <w:jc w:val="right"/>
              <w:rPr>
                <w:rFonts w:ascii="Times New Roman" w:eastAsia="Times New Roman" w:hAnsi="Times New Roman" w:cs="Times New Roman"/>
                <w:b/>
                <w:bCs/>
              </w:rPr>
            </w:pPr>
            <w:r w:rsidRPr="00521EE2">
              <w:rPr>
                <w:rFonts w:ascii="Times New Roman" w:eastAsia="Times New Roman" w:hAnsi="Times New Roman" w:cs="Times New Roman"/>
                <w:b/>
                <w:bCs/>
              </w:rPr>
              <w:t xml:space="preserve">9.73 </w:t>
            </w:r>
          </w:p>
        </w:tc>
      </w:tr>
      <w:tr w:rsidR="00521EE2" w:rsidRPr="00521EE2" w14:paraId="7F7C7DDC" w14:textId="77777777" w:rsidTr="00521EE2">
        <w:trPr>
          <w:trHeight w:val="336"/>
        </w:trPr>
        <w:tc>
          <w:tcPr>
            <w:tcW w:w="8650" w:type="dxa"/>
            <w:tcBorders>
              <w:top w:val="single" w:sz="4" w:space="0" w:color="auto"/>
              <w:left w:val="single" w:sz="8" w:space="0" w:color="auto"/>
              <w:bottom w:val="single" w:sz="4" w:space="0" w:color="auto"/>
              <w:right w:val="nil"/>
            </w:tcBorders>
            <w:shd w:val="clear" w:color="auto" w:fill="auto"/>
            <w:noWrap/>
            <w:vAlign w:val="bottom"/>
            <w:hideMark/>
          </w:tcPr>
          <w:p w14:paraId="4168A332" w14:textId="77777777" w:rsidR="00521EE2" w:rsidRPr="00521EE2" w:rsidRDefault="00521EE2" w:rsidP="00521EE2">
            <w:pPr>
              <w:rPr>
                <w:rFonts w:ascii="Times New Roman" w:eastAsia="Times New Roman" w:hAnsi="Times New Roman" w:cs="Times New Roman"/>
                <w:b/>
                <w:bCs/>
              </w:rPr>
            </w:pPr>
            <w:r w:rsidRPr="00521EE2">
              <w:rPr>
                <w:rFonts w:ascii="Times New Roman" w:eastAsia="Times New Roman" w:hAnsi="Times New Roman" w:cs="Times New Roman"/>
                <w:b/>
                <w:bCs/>
              </w:rPr>
              <w:t>Special Assessment - Fiber Optic Internet Installation</w:t>
            </w:r>
          </w:p>
        </w:tc>
        <w:tc>
          <w:tcPr>
            <w:tcW w:w="103" w:type="dxa"/>
            <w:tcBorders>
              <w:top w:val="single" w:sz="4" w:space="0" w:color="auto"/>
              <w:left w:val="nil"/>
              <w:bottom w:val="nil"/>
              <w:right w:val="single" w:sz="4" w:space="0" w:color="auto"/>
            </w:tcBorders>
            <w:shd w:val="clear" w:color="auto" w:fill="auto"/>
            <w:noWrap/>
            <w:vAlign w:val="bottom"/>
            <w:hideMark/>
          </w:tcPr>
          <w:p w14:paraId="664992F9" w14:textId="77777777" w:rsidR="00521EE2" w:rsidRPr="00521EE2" w:rsidRDefault="00521EE2" w:rsidP="00521EE2">
            <w:pPr>
              <w:rPr>
                <w:rFonts w:ascii="Times New Roman" w:eastAsia="Times New Roman" w:hAnsi="Times New Roman" w:cs="Times New Roman"/>
                <w:b/>
                <w:bCs/>
              </w:rPr>
            </w:pPr>
            <w:r w:rsidRPr="00521EE2">
              <w:rPr>
                <w:rFonts w:ascii="Times New Roman" w:eastAsia="Times New Roman" w:hAnsi="Times New Roman" w:cs="Times New Roman"/>
                <w:b/>
                <w:bCs/>
              </w:rPr>
              <w:t> </w:t>
            </w:r>
          </w:p>
        </w:tc>
        <w:tc>
          <w:tcPr>
            <w:tcW w:w="1347" w:type="dxa"/>
            <w:tcBorders>
              <w:top w:val="nil"/>
              <w:left w:val="nil"/>
              <w:bottom w:val="single" w:sz="4" w:space="0" w:color="auto"/>
              <w:right w:val="single" w:sz="8" w:space="0" w:color="auto"/>
            </w:tcBorders>
            <w:shd w:val="clear" w:color="auto" w:fill="auto"/>
            <w:noWrap/>
            <w:vAlign w:val="bottom"/>
            <w:hideMark/>
          </w:tcPr>
          <w:p w14:paraId="2F98442F" w14:textId="77777777" w:rsidR="00521EE2" w:rsidRPr="00521EE2" w:rsidRDefault="00521EE2" w:rsidP="00521EE2">
            <w:pPr>
              <w:jc w:val="right"/>
              <w:rPr>
                <w:rFonts w:ascii="Times New Roman" w:eastAsia="Times New Roman" w:hAnsi="Times New Roman" w:cs="Times New Roman"/>
                <w:b/>
                <w:bCs/>
              </w:rPr>
            </w:pPr>
            <w:r w:rsidRPr="00521EE2">
              <w:rPr>
                <w:rFonts w:ascii="Times New Roman" w:eastAsia="Times New Roman" w:hAnsi="Times New Roman" w:cs="Times New Roman"/>
                <w:b/>
                <w:bCs/>
              </w:rPr>
              <w:t xml:space="preserve">92,400.12 </w:t>
            </w:r>
          </w:p>
        </w:tc>
      </w:tr>
      <w:tr w:rsidR="00521EE2" w:rsidRPr="00521EE2" w14:paraId="6E4A016B" w14:textId="77777777" w:rsidTr="00521EE2">
        <w:trPr>
          <w:trHeight w:val="336"/>
        </w:trPr>
        <w:tc>
          <w:tcPr>
            <w:tcW w:w="8650" w:type="dxa"/>
            <w:tcBorders>
              <w:top w:val="single" w:sz="4" w:space="0" w:color="auto"/>
              <w:left w:val="single" w:sz="8" w:space="0" w:color="auto"/>
              <w:bottom w:val="single" w:sz="4" w:space="0" w:color="auto"/>
              <w:right w:val="nil"/>
            </w:tcBorders>
            <w:shd w:val="clear" w:color="auto" w:fill="auto"/>
            <w:noWrap/>
            <w:vAlign w:val="bottom"/>
            <w:hideMark/>
          </w:tcPr>
          <w:p w14:paraId="65F5695D" w14:textId="77777777" w:rsidR="00521EE2" w:rsidRPr="00521EE2" w:rsidRDefault="00521EE2" w:rsidP="00521EE2">
            <w:pPr>
              <w:rPr>
                <w:rFonts w:ascii="Times New Roman" w:eastAsia="Times New Roman" w:hAnsi="Times New Roman" w:cs="Times New Roman"/>
                <w:b/>
                <w:bCs/>
              </w:rPr>
            </w:pPr>
            <w:r w:rsidRPr="00521EE2">
              <w:rPr>
                <w:rFonts w:ascii="Times New Roman" w:eastAsia="Times New Roman" w:hAnsi="Times New Roman" w:cs="Times New Roman"/>
                <w:b/>
                <w:bCs/>
              </w:rPr>
              <w:t>Reserve Fund - Transfer in 12/07/2021</w:t>
            </w:r>
          </w:p>
        </w:tc>
        <w:tc>
          <w:tcPr>
            <w:tcW w:w="103" w:type="dxa"/>
            <w:tcBorders>
              <w:top w:val="single" w:sz="4" w:space="0" w:color="auto"/>
              <w:left w:val="nil"/>
              <w:bottom w:val="nil"/>
              <w:right w:val="single" w:sz="4" w:space="0" w:color="auto"/>
            </w:tcBorders>
            <w:shd w:val="clear" w:color="auto" w:fill="auto"/>
            <w:noWrap/>
            <w:vAlign w:val="bottom"/>
            <w:hideMark/>
          </w:tcPr>
          <w:p w14:paraId="12D80C26" w14:textId="77777777" w:rsidR="00521EE2" w:rsidRPr="00521EE2" w:rsidRDefault="00521EE2" w:rsidP="00521EE2">
            <w:pPr>
              <w:rPr>
                <w:rFonts w:ascii="Times New Roman" w:eastAsia="Times New Roman" w:hAnsi="Times New Roman" w:cs="Times New Roman"/>
                <w:b/>
                <w:bCs/>
              </w:rPr>
            </w:pPr>
            <w:r w:rsidRPr="00521EE2">
              <w:rPr>
                <w:rFonts w:ascii="Times New Roman" w:eastAsia="Times New Roman" w:hAnsi="Times New Roman" w:cs="Times New Roman"/>
                <w:b/>
                <w:bCs/>
              </w:rPr>
              <w:t> </w:t>
            </w:r>
          </w:p>
        </w:tc>
        <w:tc>
          <w:tcPr>
            <w:tcW w:w="1347" w:type="dxa"/>
            <w:tcBorders>
              <w:top w:val="single" w:sz="4" w:space="0" w:color="auto"/>
              <w:left w:val="nil"/>
              <w:bottom w:val="single" w:sz="4" w:space="0" w:color="auto"/>
              <w:right w:val="single" w:sz="8" w:space="0" w:color="auto"/>
            </w:tcBorders>
            <w:shd w:val="clear" w:color="auto" w:fill="auto"/>
            <w:noWrap/>
            <w:vAlign w:val="bottom"/>
            <w:hideMark/>
          </w:tcPr>
          <w:p w14:paraId="0556CED9" w14:textId="77777777" w:rsidR="00521EE2" w:rsidRPr="00521EE2" w:rsidRDefault="00521EE2" w:rsidP="00521EE2">
            <w:pPr>
              <w:jc w:val="right"/>
              <w:rPr>
                <w:rFonts w:ascii="Times New Roman" w:eastAsia="Times New Roman" w:hAnsi="Times New Roman" w:cs="Times New Roman"/>
                <w:b/>
                <w:bCs/>
              </w:rPr>
            </w:pPr>
            <w:r w:rsidRPr="00521EE2">
              <w:rPr>
                <w:rFonts w:ascii="Times New Roman" w:eastAsia="Times New Roman" w:hAnsi="Times New Roman" w:cs="Times New Roman"/>
                <w:b/>
                <w:bCs/>
              </w:rPr>
              <w:t xml:space="preserve">2,069.00 </w:t>
            </w:r>
          </w:p>
        </w:tc>
      </w:tr>
      <w:tr w:rsidR="00521EE2" w:rsidRPr="00521EE2" w14:paraId="3867E682" w14:textId="77777777" w:rsidTr="00521EE2">
        <w:trPr>
          <w:trHeight w:val="336"/>
        </w:trPr>
        <w:tc>
          <w:tcPr>
            <w:tcW w:w="8650" w:type="dxa"/>
            <w:tcBorders>
              <w:top w:val="single" w:sz="4" w:space="0" w:color="auto"/>
              <w:left w:val="single" w:sz="8" w:space="0" w:color="auto"/>
              <w:bottom w:val="single" w:sz="4" w:space="0" w:color="auto"/>
              <w:right w:val="nil"/>
            </w:tcBorders>
            <w:shd w:val="clear" w:color="auto" w:fill="auto"/>
            <w:noWrap/>
            <w:vAlign w:val="bottom"/>
            <w:hideMark/>
          </w:tcPr>
          <w:p w14:paraId="2825549E" w14:textId="77777777" w:rsidR="00521EE2" w:rsidRPr="00521EE2" w:rsidRDefault="00521EE2" w:rsidP="00521EE2">
            <w:pPr>
              <w:rPr>
                <w:rFonts w:ascii="Times New Roman" w:eastAsia="Times New Roman" w:hAnsi="Times New Roman" w:cs="Times New Roman"/>
                <w:b/>
                <w:bCs/>
              </w:rPr>
            </w:pPr>
            <w:r w:rsidRPr="00521EE2">
              <w:rPr>
                <w:rFonts w:ascii="Times New Roman" w:eastAsia="Times New Roman" w:hAnsi="Times New Roman" w:cs="Times New Roman"/>
                <w:b/>
                <w:bCs/>
              </w:rPr>
              <w:t>Reserve Fund - Transfer in 10/20/2022</w:t>
            </w:r>
          </w:p>
        </w:tc>
        <w:tc>
          <w:tcPr>
            <w:tcW w:w="103" w:type="dxa"/>
            <w:tcBorders>
              <w:top w:val="single" w:sz="4" w:space="0" w:color="auto"/>
              <w:left w:val="nil"/>
              <w:bottom w:val="nil"/>
              <w:right w:val="single" w:sz="4" w:space="0" w:color="auto"/>
            </w:tcBorders>
            <w:shd w:val="clear" w:color="auto" w:fill="auto"/>
            <w:noWrap/>
            <w:vAlign w:val="bottom"/>
            <w:hideMark/>
          </w:tcPr>
          <w:p w14:paraId="3B2BF6DC" w14:textId="77777777" w:rsidR="00521EE2" w:rsidRPr="00521EE2" w:rsidRDefault="00521EE2" w:rsidP="00521EE2">
            <w:pPr>
              <w:rPr>
                <w:rFonts w:ascii="Times New Roman" w:eastAsia="Times New Roman" w:hAnsi="Times New Roman" w:cs="Times New Roman"/>
                <w:b/>
                <w:bCs/>
              </w:rPr>
            </w:pPr>
            <w:r w:rsidRPr="00521EE2">
              <w:rPr>
                <w:rFonts w:ascii="Times New Roman" w:eastAsia="Times New Roman" w:hAnsi="Times New Roman" w:cs="Times New Roman"/>
                <w:b/>
                <w:bCs/>
              </w:rPr>
              <w:t> </w:t>
            </w:r>
          </w:p>
        </w:tc>
        <w:tc>
          <w:tcPr>
            <w:tcW w:w="1347" w:type="dxa"/>
            <w:tcBorders>
              <w:top w:val="single" w:sz="4" w:space="0" w:color="auto"/>
              <w:left w:val="nil"/>
              <w:bottom w:val="single" w:sz="4" w:space="0" w:color="auto"/>
              <w:right w:val="single" w:sz="8" w:space="0" w:color="auto"/>
            </w:tcBorders>
            <w:shd w:val="clear" w:color="auto" w:fill="auto"/>
            <w:noWrap/>
            <w:vAlign w:val="bottom"/>
            <w:hideMark/>
          </w:tcPr>
          <w:p w14:paraId="20AA1803" w14:textId="77777777" w:rsidR="00521EE2" w:rsidRPr="00521EE2" w:rsidRDefault="00521EE2" w:rsidP="00521EE2">
            <w:pPr>
              <w:jc w:val="right"/>
              <w:rPr>
                <w:rFonts w:ascii="Times New Roman" w:eastAsia="Times New Roman" w:hAnsi="Times New Roman" w:cs="Times New Roman"/>
                <w:b/>
                <w:bCs/>
              </w:rPr>
            </w:pPr>
            <w:r w:rsidRPr="00521EE2">
              <w:rPr>
                <w:rFonts w:ascii="Times New Roman" w:eastAsia="Times New Roman" w:hAnsi="Times New Roman" w:cs="Times New Roman"/>
                <w:b/>
                <w:bCs/>
              </w:rPr>
              <w:t xml:space="preserve">2,074.00 </w:t>
            </w:r>
          </w:p>
        </w:tc>
      </w:tr>
      <w:tr w:rsidR="00521EE2" w:rsidRPr="00521EE2" w14:paraId="68E68730" w14:textId="77777777" w:rsidTr="00521EE2">
        <w:trPr>
          <w:trHeight w:val="336"/>
        </w:trPr>
        <w:tc>
          <w:tcPr>
            <w:tcW w:w="8650" w:type="dxa"/>
            <w:tcBorders>
              <w:top w:val="single" w:sz="4" w:space="0" w:color="auto"/>
              <w:left w:val="single" w:sz="8" w:space="0" w:color="auto"/>
              <w:bottom w:val="single" w:sz="4" w:space="0" w:color="auto"/>
              <w:right w:val="nil"/>
            </w:tcBorders>
            <w:shd w:val="clear" w:color="auto" w:fill="auto"/>
            <w:noWrap/>
            <w:vAlign w:val="bottom"/>
            <w:hideMark/>
          </w:tcPr>
          <w:p w14:paraId="0502E4A5" w14:textId="77777777" w:rsidR="00521EE2" w:rsidRPr="00521EE2" w:rsidRDefault="00521EE2" w:rsidP="00521EE2">
            <w:pPr>
              <w:rPr>
                <w:rFonts w:ascii="Times New Roman" w:eastAsia="Times New Roman" w:hAnsi="Times New Roman" w:cs="Times New Roman"/>
                <w:b/>
                <w:bCs/>
              </w:rPr>
            </w:pPr>
            <w:r w:rsidRPr="00521EE2">
              <w:rPr>
                <w:rFonts w:ascii="Times New Roman" w:eastAsia="Times New Roman" w:hAnsi="Times New Roman" w:cs="Times New Roman"/>
                <w:b/>
                <w:bCs/>
              </w:rPr>
              <w:t>Close $12,300 CD - 6/24/2022 - net proceeds ($38.44 int., $21.23 penalty)</w:t>
            </w:r>
          </w:p>
        </w:tc>
        <w:tc>
          <w:tcPr>
            <w:tcW w:w="103" w:type="dxa"/>
            <w:tcBorders>
              <w:top w:val="single" w:sz="4" w:space="0" w:color="auto"/>
              <w:left w:val="nil"/>
              <w:bottom w:val="nil"/>
              <w:right w:val="single" w:sz="4" w:space="0" w:color="auto"/>
            </w:tcBorders>
            <w:shd w:val="clear" w:color="auto" w:fill="auto"/>
            <w:noWrap/>
            <w:vAlign w:val="bottom"/>
            <w:hideMark/>
          </w:tcPr>
          <w:p w14:paraId="5B0A3221" w14:textId="77777777" w:rsidR="00521EE2" w:rsidRPr="00521EE2" w:rsidRDefault="00521EE2" w:rsidP="00521EE2">
            <w:pPr>
              <w:rPr>
                <w:rFonts w:ascii="Times New Roman" w:eastAsia="Times New Roman" w:hAnsi="Times New Roman" w:cs="Times New Roman"/>
                <w:b/>
                <w:bCs/>
              </w:rPr>
            </w:pPr>
            <w:r w:rsidRPr="00521EE2">
              <w:rPr>
                <w:rFonts w:ascii="Times New Roman" w:eastAsia="Times New Roman" w:hAnsi="Times New Roman" w:cs="Times New Roman"/>
                <w:b/>
                <w:bCs/>
              </w:rPr>
              <w:t> </w:t>
            </w:r>
          </w:p>
        </w:tc>
        <w:tc>
          <w:tcPr>
            <w:tcW w:w="1347" w:type="dxa"/>
            <w:tcBorders>
              <w:top w:val="single" w:sz="4" w:space="0" w:color="auto"/>
              <w:left w:val="nil"/>
              <w:bottom w:val="single" w:sz="4" w:space="0" w:color="auto"/>
              <w:right w:val="single" w:sz="8" w:space="0" w:color="auto"/>
            </w:tcBorders>
            <w:shd w:val="clear" w:color="auto" w:fill="auto"/>
            <w:noWrap/>
            <w:vAlign w:val="bottom"/>
            <w:hideMark/>
          </w:tcPr>
          <w:p w14:paraId="313211ED" w14:textId="77777777" w:rsidR="00521EE2" w:rsidRPr="00521EE2" w:rsidRDefault="00521EE2" w:rsidP="00521EE2">
            <w:pPr>
              <w:jc w:val="right"/>
              <w:rPr>
                <w:rFonts w:ascii="Times New Roman" w:eastAsia="Times New Roman" w:hAnsi="Times New Roman" w:cs="Times New Roman"/>
                <w:b/>
                <w:bCs/>
              </w:rPr>
            </w:pPr>
            <w:r w:rsidRPr="00521EE2">
              <w:rPr>
                <w:rFonts w:ascii="Times New Roman" w:eastAsia="Times New Roman" w:hAnsi="Times New Roman" w:cs="Times New Roman"/>
                <w:b/>
                <w:bCs/>
              </w:rPr>
              <w:t xml:space="preserve">12,317.21 </w:t>
            </w:r>
          </w:p>
        </w:tc>
      </w:tr>
      <w:tr w:rsidR="00521EE2" w:rsidRPr="00521EE2" w14:paraId="110B1C0F" w14:textId="77777777" w:rsidTr="00521EE2">
        <w:trPr>
          <w:trHeight w:val="336"/>
        </w:trPr>
        <w:tc>
          <w:tcPr>
            <w:tcW w:w="8650" w:type="dxa"/>
            <w:tcBorders>
              <w:top w:val="single" w:sz="4" w:space="0" w:color="auto"/>
              <w:left w:val="single" w:sz="8" w:space="0" w:color="auto"/>
              <w:bottom w:val="single" w:sz="4" w:space="0" w:color="auto"/>
              <w:right w:val="nil"/>
            </w:tcBorders>
            <w:shd w:val="clear" w:color="auto" w:fill="auto"/>
            <w:noWrap/>
            <w:vAlign w:val="bottom"/>
            <w:hideMark/>
          </w:tcPr>
          <w:p w14:paraId="6EDD3153" w14:textId="77777777" w:rsidR="00521EE2" w:rsidRPr="00521EE2" w:rsidRDefault="00521EE2" w:rsidP="00521EE2">
            <w:pPr>
              <w:rPr>
                <w:rFonts w:ascii="Times New Roman" w:eastAsia="Times New Roman" w:hAnsi="Times New Roman" w:cs="Times New Roman"/>
                <w:b/>
                <w:bCs/>
              </w:rPr>
            </w:pPr>
            <w:r w:rsidRPr="00521EE2">
              <w:rPr>
                <w:rFonts w:ascii="Times New Roman" w:eastAsia="Times New Roman" w:hAnsi="Times New Roman" w:cs="Times New Roman"/>
                <w:b/>
                <w:bCs/>
              </w:rPr>
              <w:t>Road Fund - transfer unused budget amount in - 6/27/22</w:t>
            </w:r>
          </w:p>
        </w:tc>
        <w:tc>
          <w:tcPr>
            <w:tcW w:w="103" w:type="dxa"/>
            <w:tcBorders>
              <w:top w:val="single" w:sz="4" w:space="0" w:color="auto"/>
              <w:left w:val="nil"/>
              <w:bottom w:val="nil"/>
              <w:right w:val="single" w:sz="4" w:space="0" w:color="auto"/>
            </w:tcBorders>
            <w:shd w:val="clear" w:color="auto" w:fill="auto"/>
            <w:noWrap/>
            <w:vAlign w:val="bottom"/>
            <w:hideMark/>
          </w:tcPr>
          <w:p w14:paraId="36BA24C7" w14:textId="77777777" w:rsidR="00521EE2" w:rsidRPr="00521EE2" w:rsidRDefault="00521EE2" w:rsidP="00521EE2">
            <w:pPr>
              <w:rPr>
                <w:rFonts w:ascii="Times New Roman" w:eastAsia="Times New Roman" w:hAnsi="Times New Roman" w:cs="Times New Roman"/>
                <w:b/>
                <w:bCs/>
              </w:rPr>
            </w:pPr>
            <w:r w:rsidRPr="00521EE2">
              <w:rPr>
                <w:rFonts w:ascii="Times New Roman" w:eastAsia="Times New Roman" w:hAnsi="Times New Roman" w:cs="Times New Roman"/>
                <w:b/>
                <w:bCs/>
              </w:rPr>
              <w:t> </w:t>
            </w:r>
          </w:p>
        </w:tc>
        <w:tc>
          <w:tcPr>
            <w:tcW w:w="1347" w:type="dxa"/>
            <w:tcBorders>
              <w:top w:val="single" w:sz="4" w:space="0" w:color="auto"/>
              <w:left w:val="nil"/>
              <w:bottom w:val="single" w:sz="4" w:space="0" w:color="auto"/>
              <w:right w:val="single" w:sz="8" w:space="0" w:color="auto"/>
            </w:tcBorders>
            <w:shd w:val="clear" w:color="auto" w:fill="auto"/>
            <w:noWrap/>
            <w:vAlign w:val="bottom"/>
            <w:hideMark/>
          </w:tcPr>
          <w:p w14:paraId="1E21C83A" w14:textId="77777777" w:rsidR="00521EE2" w:rsidRPr="00521EE2" w:rsidRDefault="00521EE2" w:rsidP="00521EE2">
            <w:pPr>
              <w:jc w:val="right"/>
              <w:rPr>
                <w:rFonts w:ascii="Times New Roman" w:eastAsia="Times New Roman" w:hAnsi="Times New Roman" w:cs="Times New Roman"/>
                <w:b/>
                <w:bCs/>
              </w:rPr>
            </w:pPr>
            <w:r w:rsidRPr="00521EE2">
              <w:rPr>
                <w:rFonts w:ascii="Times New Roman" w:eastAsia="Times New Roman" w:hAnsi="Times New Roman" w:cs="Times New Roman"/>
                <w:b/>
                <w:bCs/>
              </w:rPr>
              <w:t xml:space="preserve">49,610.11 </w:t>
            </w:r>
          </w:p>
        </w:tc>
      </w:tr>
      <w:tr w:rsidR="00521EE2" w:rsidRPr="00521EE2" w14:paraId="4FF40660" w14:textId="77777777" w:rsidTr="00521EE2">
        <w:trPr>
          <w:trHeight w:val="336"/>
        </w:trPr>
        <w:tc>
          <w:tcPr>
            <w:tcW w:w="8650" w:type="dxa"/>
            <w:tcBorders>
              <w:top w:val="single" w:sz="4" w:space="0" w:color="auto"/>
              <w:left w:val="single" w:sz="8" w:space="0" w:color="auto"/>
              <w:bottom w:val="single" w:sz="4" w:space="0" w:color="auto"/>
              <w:right w:val="nil"/>
            </w:tcBorders>
            <w:shd w:val="clear" w:color="auto" w:fill="auto"/>
            <w:noWrap/>
            <w:vAlign w:val="bottom"/>
            <w:hideMark/>
          </w:tcPr>
          <w:p w14:paraId="72402DC2" w14:textId="77777777" w:rsidR="00521EE2" w:rsidRPr="00521EE2" w:rsidRDefault="00521EE2" w:rsidP="00521EE2">
            <w:pPr>
              <w:rPr>
                <w:rFonts w:ascii="Times New Roman" w:eastAsia="Times New Roman" w:hAnsi="Times New Roman" w:cs="Times New Roman"/>
                <w:b/>
                <w:bCs/>
              </w:rPr>
            </w:pPr>
            <w:r w:rsidRPr="00521EE2">
              <w:rPr>
                <w:rFonts w:ascii="Times New Roman" w:eastAsia="Times New Roman" w:hAnsi="Times New Roman" w:cs="Times New Roman"/>
                <w:b/>
                <w:bCs/>
              </w:rPr>
              <w:t>Interest - October 1, 2021 - present</w:t>
            </w:r>
          </w:p>
        </w:tc>
        <w:tc>
          <w:tcPr>
            <w:tcW w:w="103" w:type="dxa"/>
            <w:tcBorders>
              <w:top w:val="single" w:sz="4" w:space="0" w:color="auto"/>
              <w:left w:val="nil"/>
              <w:bottom w:val="nil"/>
              <w:right w:val="single" w:sz="4" w:space="0" w:color="auto"/>
            </w:tcBorders>
            <w:shd w:val="clear" w:color="auto" w:fill="auto"/>
            <w:noWrap/>
            <w:vAlign w:val="bottom"/>
            <w:hideMark/>
          </w:tcPr>
          <w:p w14:paraId="2328622A" w14:textId="77777777" w:rsidR="00521EE2" w:rsidRPr="00521EE2" w:rsidRDefault="00521EE2" w:rsidP="00521EE2">
            <w:pPr>
              <w:rPr>
                <w:rFonts w:ascii="Times New Roman" w:eastAsia="Times New Roman" w:hAnsi="Times New Roman" w:cs="Times New Roman"/>
                <w:b/>
                <w:bCs/>
              </w:rPr>
            </w:pPr>
            <w:r w:rsidRPr="00521EE2">
              <w:rPr>
                <w:rFonts w:ascii="Times New Roman" w:eastAsia="Times New Roman" w:hAnsi="Times New Roman" w:cs="Times New Roman"/>
                <w:b/>
                <w:bCs/>
              </w:rPr>
              <w:t> </w:t>
            </w:r>
          </w:p>
        </w:tc>
        <w:tc>
          <w:tcPr>
            <w:tcW w:w="1347" w:type="dxa"/>
            <w:tcBorders>
              <w:top w:val="single" w:sz="4" w:space="0" w:color="auto"/>
              <w:left w:val="nil"/>
              <w:bottom w:val="single" w:sz="4" w:space="0" w:color="auto"/>
              <w:right w:val="single" w:sz="8" w:space="0" w:color="auto"/>
            </w:tcBorders>
            <w:shd w:val="clear" w:color="auto" w:fill="auto"/>
            <w:noWrap/>
            <w:vAlign w:val="bottom"/>
            <w:hideMark/>
          </w:tcPr>
          <w:p w14:paraId="5F4AB44E" w14:textId="77777777" w:rsidR="00521EE2" w:rsidRPr="00521EE2" w:rsidRDefault="00521EE2" w:rsidP="00521EE2">
            <w:pPr>
              <w:jc w:val="right"/>
              <w:rPr>
                <w:rFonts w:ascii="Times New Roman" w:eastAsia="Times New Roman" w:hAnsi="Times New Roman" w:cs="Times New Roman"/>
                <w:b/>
                <w:bCs/>
              </w:rPr>
            </w:pPr>
            <w:r w:rsidRPr="00521EE2">
              <w:rPr>
                <w:rFonts w:ascii="Times New Roman" w:eastAsia="Times New Roman" w:hAnsi="Times New Roman" w:cs="Times New Roman"/>
                <w:b/>
                <w:bCs/>
              </w:rPr>
              <w:t xml:space="preserve">74.98 </w:t>
            </w:r>
          </w:p>
        </w:tc>
      </w:tr>
      <w:tr w:rsidR="00521EE2" w:rsidRPr="00521EE2" w14:paraId="7C5D989E" w14:textId="77777777" w:rsidTr="00521EE2">
        <w:trPr>
          <w:trHeight w:val="336"/>
        </w:trPr>
        <w:tc>
          <w:tcPr>
            <w:tcW w:w="8650" w:type="dxa"/>
            <w:tcBorders>
              <w:top w:val="single" w:sz="4" w:space="0" w:color="auto"/>
              <w:left w:val="single" w:sz="8" w:space="0" w:color="auto"/>
              <w:bottom w:val="single" w:sz="4" w:space="0" w:color="auto"/>
              <w:right w:val="nil"/>
            </w:tcBorders>
            <w:shd w:val="clear" w:color="auto" w:fill="auto"/>
            <w:noWrap/>
            <w:vAlign w:val="bottom"/>
            <w:hideMark/>
          </w:tcPr>
          <w:p w14:paraId="5FA57C3F" w14:textId="77777777" w:rsidR="00521EE2" w:rsidRPr="00521EE2" w:rsidRDefault="00521EE2" w:rsidP="00521EE2">
            <w:pPr>
              <w:rPr>
                <w:rFonts w:ascii="Times New Roman" w:eastAsia="Times New Roman" w:hAnsi="Times New Roman" w:cs="Times New Roman"/>
                <w:b/>
                <w:bCs/>
              </w:rPr>
            </w:pPr>
            <w:r w:rsidRPr="00521EE2">
              <w:rPr>
                <w:rFonts w:ascii="Times New Roman" w:eastAsia="Times New Roman" w:hAnsi="Times New Roman" w:cs="Times New Roman"/>
                <w:b/>
                <w:bCs/>
              </w:rPr>
              <w:t>Payment to Vero - Fiber Optic Internet Installation</w:t>
            </w:r>
          </w:p>
        </w:tc>
        <w:tc>
          <w:tcPr>
            <w:tcW w:w="103" w:type="dxa"/>
            <w:tcBorders>
              <w:top w:val="single" w:sz="4" w:space="0" w:color="auto"/>
              <w:left w:val="nil"/>
              <w:bottom w:val="nil"/>
              <w:right w:val="single" w:sz="4" w:space="0" w:color="auto"/>
            </w:tcBorders>
            <w:shd w:val="clear" w:color="auto" w:fill="auto"/>
            <w:noWrap/>
            <w:vAlign w:val="bottom"/>
            <w:hideMark/>
          </w:tcPr>
          <w:p w14:paraId="6A9C61E3" w14:textId="77777777" w:rsidR="00521EE2" w:rsidRPr="00521EE2" w:rsidRDefault="00521EE2" w:rsidP="00521EE2">
            <w:pPr>
              <w:rPr>
                <w:rFonts w:ascii="Times New Roman" w:eastAsia="Times New Roman" w:hAnsi="Times New Roman" w:cs="Times New Roman"/>
                <w:b/>
                <w:bCs/>
              </w:rPr>
            </w:pPr>
            <w:r w:rsidRPr="00521EE2">
              <w:rPr>
                <w:rFonts w:ascii="Times New Roman" w:eastAsia="Times New Roman" w:hAnsi="Times New Roman" w:cs="Times New Roman"/>
                <w:b/>
                <w:bCs/>
              </w:rPr>
              <w:t> </w:t>
            </w:r>
          </w:p>
        </w:tc>
        <w:tc>
          <w:tcPr>
            <w:tcW w:w="1347" w:type="dxa"/>
            <w:tcBorders>
              <w:top w:val="single" w:sz="4" w:space="0" w:color="auto"/>
              <w:left w:val="nil"/>
              <w:bottom w:val="single" w:sz="4" w:space="0" w:color="auto"/>
              <w:right w:val="single" w:sz="8" w:space="0" w:color="auto"/>
            </w:tcBorders>
            <w:shd w:val="clear" w:color="auto" w:fill="auto"/>
            <w:noWrap/>
            <w:vAlign w:val="bottom"/>
            <w:hideMark/>
          </w:tcPr>
          <w:p w14:paraId="0C643BFA" w14:textId="77777777" w:rsidR="00521EE2" w:rsidRPr="00521EE2" w:rsidRDefault="00521EE2" w:rsidP="00521EE2">
            <w:pPr>
              <w:jc w:val="right"/>
              <w:rPr>
                <w:rFonts w:ascii="Times New Roman" w:eastAsia="Times New Roman" w:hAnsi="Times New Roman" w:cs="Times New Roman"/>
                <w:b/>
                <w:bCs/>
              </w:rPr>
            </w:pPr>
            <w:r w:rsidRPr="00521EE2">
              <w:rPr>
                <w:rFonts w:ascii="Times New Roman" w:eastAsia="Times New Roman" w:hAnsi="Times New Roman" w:cs="Times New Roman"/>
                <w:b/>
                <w:bCs/>
              </w:rPr>
              <w:t>(91,850.25)</w:t>
            </w:r>
          </w:p>
        </w:tc>
      </w:tr>
      <w:tr w:rsidR="00521EE2" w:rsidRPr="00521EE2" w14:paraId="738AE150" w14:textId="77777777" w:rsidTr="00521EE2">
        <w:trPr>
          <w:trHeight w:val="336"/>
        </w:trPr>
        <w:tc>
          <w:tcPr>
            <w:tcW w:w="8650" w:type="dxa"/>
            <w:tcBorders>
              <w:top w:val="single" w:sz="4" w:space="0" w:color="auto"/>
              <w:left w:val="single" w:sz="8" w:space="0" w:color="auto"/>
              <w:bottom w:val="single" w:sz="4" w:space="0" w:color="auto"/>
              <w:right w:val="nil"/>
            </w:tcBorders>
            <w:shd w:val="clear" w:color="auto" w:fill="auto"/>
            <w:noWrap/>
            <w:vAlign w:val="bottom"/>
            <w:hideMark/>
          </w:tcPr>
          <w:p w14:paraId="2DB4EB72" w14:textId="77777777" w:rsidR="00521EE2" w:rsidRPr="00521EE2" w:rsidRDefault="00521EE2" w:rsidP="00521EE2">
            <w:pPr>
              <w:rPr>
                <w:rFonts w:ascii="Times New Roman" w:eastAsia="Times New Roman" w:hAnsi="Times New Roman" w:cs="Times New Roman"/>
                <w:b/>
                <w:bCs/>
              </w:rPr>
            </w:pPr>
            <w:r w:rsidRPr="00521EE2">
              <w:rPr>
                <w:rFonts w:ascii="Times New Roman" w:eastAsia="Times New Roman" w:hAnsi="Times New Roman" w:cs="Times New Roman"/>
                <w:b/>
                <w:bCs/>
              </w:rPr>
              <w:t>Transfer Reserve Fund Monies into Checking - Mailbox Project</w:t>
            </w:r>
          </w:p>
        </w:tc>
        <w:tc>
          <w:tcPr>
            <w:tcW w:w="103" w:type="dxa"/>
            <w:tcBorders>
              <w:top w:val="single" w:sz="4" w:space="0" w:color="auto"/>
              <w:left w:val="nil"/>
              <w:bottom w:val="nil"/>
              <w:right w:val="single" w:sz="4" w:space="0" w:color="auto"/>
            </w:tcBorders>
            <w:shd w:val="clear" w:color="auto" w:fill="auto"/>
            <w:noWrap/>
            <w:vAlign w:val="bottom"/>
            <w:hideMark/>
          </w:tcPr>
          <w:p w14:paraId="10B94C9C" w14:textId="77777777" w:rsidR="00521EE2" w:rsidRPr="00521EE2" w:rsidRDefault="00521EE2" w:rsidP="00521EE2">
            <w:pPr>
              <w:rPr>
                <w:rFonts w:ascii="Times New Roman" w:eastAsia="Times New Roman" w:hAnsi="Times New Roman" w:cs="Times New Roman"/>
                <w:b/>
                <w:bCs/>
              </w:rPr>
            </w:pPr>
            <w:r w:rsidRPr="00521EE2">
              <w:rPr>
                <w:rFonts w:ascii="Times New Roman" w:eastAsia="Times New Roman" w:hAnsi="Times New Roman" w:cs="Times New Roman"/>
                <w:b/>
                <w:bCs/>
              </w:rPr>
              <w:t> </w:t>
            </w:r>
          </w:p>
        </w:tc>
        <w:tc>
          <w:tcPr>
            <w:tcW w:w="1347" w:type="dxa"/>
            <w:tcBorders>
              <w:top w:val="single" w:sz="4" w:space="0" w:color="auto"/>
              <w:left w:val="nil"/>
              <w:bottom w:val="single" w:sz="4" w:space="0" w:color="auto"/>
              <w:right w:val="single" w:sz="8" w:space="0" w:color="auto"/>
            </w:tcBorders>
            <w:shd w:val="clear" w:color="auto" w:fill="auto"/>
            <w:noWrap/>
            <w:vAlign w:val="bottom"/>
            <w:hideMark/>
          </w:tcPr>
          <w:p w14:paraId="2FBCA822" w14:textId="77777777" w:rsidR="00521EE2" w:rsidRPr="00521EE2" w:rsidRDefault="00521EE2" w:rsidP="00521EE2">
            <w:pPr>
              <w:jc w:val="right"/>
              <w:rPr>
                <w:rFonts w:ascii="Times New Roman" w:eastAsia="Times New Roman" w:hAnsi="Times New Roman" w:cs="Times New Roman"/>
                <w:b/>
                <w:bCs/>
              </w:rPr>
            </w:pPr>
            <w:r w:rsidRPr="00521EE2">
              <w:rPr>
                <w:rFonts w:ascii="Times New Roman" w:eastAsia="Times New Roman" w:hAnsi="Times New Roman" w:cs="Times New Roman"/>
                <w:b/>
                <w:bCs/>
              </w:rPr>
              <w:t>(7,969.51)</w:t>
            </w:r>
          </w:p>
        </w:tc>
      </w:tr>
      <w:tr w:rsidR="00521EE2" w:rsidRPr="00521EE2" w14:paraId="1A09CCFB" w14:textId="77777777" w:rsidTr="00521EE2">
        <w:trPr>
          <w:trHeight w:val="348"/>
        </w:trPr>
        <w:tc>
          <w:tcPr>
            <w:tcW w:w="8650" w:type="dxa"/>
            <w:tcBorders>
              <w:top w:val="nil"/>
              <w:left w:val="single" w:sz="8" w:space="0" w:color="auto"/>
              <w:bottom w:val="single" w:sz="8" w:space="0" w:color="auto"/>
              <w:right w:val="nil"/>
            </w:tcBorders>
            <w:shd w:val="clear" w:color="auto" w:fill="auto"/>
            <w:noWrap/>
            <w:vAlign w:val="bottom"/>
            <w:hideMark/>
          </w:tcPr>
          <w:p w14:paraId="31F2A669" w14:textId="77777777" w:rsidR="00521EE2" w:rsidRPr="00521EE2" w:rsidRDefault="00521EE2" w:rsidP="00521EE2">
            <w:pPr>
              <w:rPr>
                <w:rFonts w:ascii="Times New Roman" w:eastAsia="Times New Roman" w:hAnsi="Times New Roman" w:cs="Times New Roman"/>
                <w:b/>
                <w:bCs/>
              </w:rPr>
            </w:pPr>
            <w:r w:rsidRPr="00521EE2">
              <w:rPr>
                <w:rFonts w:ascii="Times New Roman" w:eastAsia="Times New Roman" w:hAnsi="Times New Roman" w:cs="Times New Roman"/>
                <w:b/>
                <w:bCs/>
              </w:rPr>
              <w:t>Total Remaining in Savings Account</w:t>
            </w:r>
          </w:p>
        </w:tc>
        <w:tc>
          <w:tcPr>
            <w:tcW w:w="103" w:type="dxa"/>
            <w:tcBorders>
              <w:top w:val="single" w:sz="4" w:space="0" w:color="auto"/>
              <w:left w:val="nil"/>
              <w:bottom w:val="single" w:sz="8" w:space="0" w:color="auto"/>
              <w:right w:val="single" w:sz="4" w:space="0" w:color="auto"/>
            </w:tcBorders>
            <w:shd w:val="clear" w:color="auto" w:fill="auto"/>
            <w:noWrap/>
            <w:vAlign w:val="bottom"/>
            <w:hideMark/>
          </w:tcPr>
          <w:p w14:paraId="44E6D6CC" w14:textId="77777777" w:rsidR="00521EE2" w:rsidRPr="00521EE2" w:rsidRDefault="00521EE2" w:rsidP="00521EE2">
            <w:pPr>
              <w:rPr>
                <w:rFonts w:ascii="Times New Roman" w:eastAsia="Times New Roman" w:hAnsi="Times New Roman" w:cs="Times New Roman"/>
                <w:b/>
                <w:bCs/>
              </w:rPr>
            </w:pPr>
            <w:r w:rsidRPr="00521EE2">
              <w:rPr>
                <w:rFonts w:ascii="Times New Roman" w:eastAsia="Times New Roman" w:hAnsi="Times New Roman" w:cs="Times New Roman"/>
                <w:b/>
                <w:bCs/>
              </w:rPr>
              <w:t> </w:t>
            </w:r>
          </w:p>
        </w:tc>
        <w:tc>
          <w:tcPr>
            <w:tcW w:w="1347" w:type="dxa"/>
            <w:tcBorders>
              <w:top w:val="single" w:sz="4" w:space="0" w:color="auto"/>
              <w:left w:val="nil"/>
              <w:bottom w:val="single" w:sz="8" w:space="0" w:color="auto"/>
              <w:right w:val="single" w:sz="8" w:space="0" w:color="auto"/>
            </w:tcBorders>
            <w:shd w:val="clear" w:color="auto" w:fill="auto"/>
            <w:noWrap/>
            <w:vAlign w:val="bottom"/>
            <w:hideMark/>
          </w:tcPr>
          <w:p w14:paraId="66CB22FA" w14:textId="77777777" w:rsidR="00521EE2" w:rsidRPr="00521EE2" w:rsidRDefault="00521EE2" w:rsidP="00521EE2">
            <w:pPr>
              <w:jc w:val="right"/>
              <w:rPr>
                <w:rFonts w:ascii="Times New Roman" w:eastAsia="Times New Roman" w:hAnsi="Times New Roman" w:cs="Times New Roman"/>
                <w:b/>
                <w:bCs/>
              </w:rPr>
            </w:pPr>
            <w:r w:rsidRPr="00521EE2">
              <w:rPr>
                <w:rFonts w:ascii="Times New Roman" w:eastAsia="Times New Roman" w:hAnsi="Times New Roman" w:cs="Times New Roman"/>
                <w:b/>
                <w:bCs/>
              </w:rPr>
              <w:t xml:space="preserve">58,735.39 </w:t>
            </w:r>
          </w:p>
        </w:tc>
      </w:tr>
    </w:tbl>
    <w:p w14:paraId="5155CC3A" w14:textId="6388AC01" w:rsidR="00812B5F" w:rsidRDefault="00812B5F" w:rsidP="00736565">
      <w:pPr>
        <w:ind w:left="270"/>
        <w:rPr>
          <w:rFonts w:ascii="Times New Roman" w:hAnsi="Times New Roman" w:cs="Times New Roman"/>
          <w:sz w:val="24"/>
          <w:szCs w:val="24"/>
        </w:rPr>
      </w:pPr>
    </w:p>
    <w:p w14:paraId="0D3B8187" w14:textId="3EE4BF61" w:rsidR="00812B5F" w:rsidRDefault="00812B5F" w:rsidP="00736565">
      <w:pPr>
        <w:ind w:left="270"/>
        <w:rPr>
          <w:rFonts w:ascii="Times New Roman" w:hAnsi="Times New Roman" w:cs="Times New Roman"/>
          <w:sz w:val="24"/>
          <w:szCs w:val="24"/>
        </w:rPr>
      </w:pPr>
    </w:p>
    <w:p w14:paraId="1DA59BB0" w14:textId="77777777" w:rsidR="00825531" w:rsidRDefault="00825531" w:rsidP="00C64D66">
      <w:pPr>
        <w:rPr>
          <w:rFonts w:ascii="Times New Roman" w:hAnsi="Times New Roman" w:cs="Times New Roman"/>
          <w:b/>
          <w:bCs/>
          <w:sz w:val="24"/>
          <w:szCs w:val="24"/>
        </w:rPr>
      </w:pPr>
    </w:p>
    <w:p w14:paraId="7625DC33" w14:textId="77777777" w:rsidR="00825531" w:rsidRDefault="00825531" w:rsidP="00C64D66">
      <w:pPr>
        <w:rPr>
          <w:rFonts w:ascii="Times New Roman" w:hAnsi="Times New Roman" w:cs="Times New Roman"/>
          <w:b/>
          <w:bCs/>
          <w:sz w:val="24"/>
          <w:szCs w:val="24"/>
        </w:rPr>
      </w:pPr>
    </w:p>
    <w:p w14:paraId="5D7C63CD" w14:textId="77777777" w:rsidR="00825531" w:rsidRDefault="00825531" w:rsidP="00C64D66">
      <w:pPr>
        <w:rPr>
          <w:rFonts w:ascii="Times New Roman" w:hAnsi="Times New Roman" w:cs="Times New Roman"/>
          <w:b/>
          <w:bCs/>
          <w:sz w:val="24"/>
          <w:szCs w:val="24"/>
        </w:rPr>
      </w:pPr>
    </w:p>
    <w:p w14:paraId="406495FB" w14:textId="257D92FB" w:rsidR="00C64D66" w:rsidRDefault="00C64D66" w:rsidP="00C64D66">
      <w:pPr>
        <w:rPr>
          <w:rFonts w:ascii="Times New Roman" w:hAnsi="Times New Roman" w:cs="Times New Roman"/>
          <w:sz w:val="24"/>
          <w:szCs w:val="24"/>
        </w:rPr>
      </w:pPr>
      <w:r w:rsidRPr="00515776">
        <w:rPr>
          <w:rFonts w:ascii="Times New Roman" w:hAnsi="Times New Roman" w:cs="Times New Roman"/>
          <w:b/>
          <w:bCs/>
          <w:sz w:val="24"/>
          <w:szCs w:val="24"/>
        </w:rPr>
        <w:lastRenderedPageBreak/>
        <w:t>History of the Long-Term Road Maintenance Plan by</w:t>
      </w:r>
      <w:r w:rsidRPr="00515776">
        <w:rPr>
          <w:rFonts w:ascii="Times New Roman" w:hAnsi="Times New Roman" w:cs="Times New Roman"/>
          <w:sz w:val="24"/>
          <w:szCs w:val="24"/>
        </w:rPr>
        <w:t xml:space="preserve"> John Beebe 3/24/23</w:t>
      </w:r>
    </w:p>
    <w:p w14:paraId="74A758B1" w14:textId="77777777" w:rsidR="00825531" w:rsidRPr="00515776" w:rsidRDefault="00825531" w:rsidP="00C64D66">
      <w:pPr>
        <w:rPr>
          <w:rFonts w:ascii="Times New Roman" w:hAnsi="Times New Roman" w:cs="Times New Roman"/>
          <w:b/>
          <w:bCs/>
          <w:sz w:val="24"/>
          <w:szCs w:val="24"/>
        </w:rPr>
      </w:pPr>
    </w:p>
    <w:p w14:paraId="6DDAA309" w14:textId="6D387D59" w:rsidR="00C64D66" w:rsidRPr="00515776" w:rsidRDefault="00E26730" w:rsidP="00C64D66">
      <w:pPr>
        <w:rPr>
          <w:rFonts w:ascii="Times New Roman" w:hAnsi="Times New Roman" w:cs="Times New Roman"/>
          <w:sz w:val="24"/>
          <w:szCs w:val="24"/>
        </w:rPr>
      </w:pPr>
      <w:r>
        <w:rPr>
          <w:rFonts w:ascii="Times New Roman" w:hAnsi="Times New Roman" w:cs="Times New Roman"/>
          <w:sz w:val="24"/>
          <w:szCs w:val="24"/>
        </w:rPr>
        <w:t xml:space="preserve">A </w:t>
      </w:r>
      <w:r w:rsidR="00C64D66" w:rsidRPr="00515776">
        <w:rPr>
          <w:rFonts w:ascii="Times New Roman" w:hAnsi="Times New Roman" w:cs="Times New Roman"/>
          <w:sz w:val="24"/>
          <w:szCs w:val="24"/>
        </w:rPr>
        <w:t xml:space="preserve">Dues increase of $15 was approved by the Ownership at the 2019 Annual Meeting bringing the monthly dues from $55 to $70 per month. This dues increase was intended to be allocated to road maintenance each year.  Following this increase, and recognizing that road maintenance consumes the </w:t>
      </w:r>
      <w:r w:rsidRPr="00515776">
        <w:rPr>
          <w:rFonts w:ascii="Times New Roman" w:hAnsi="Times New Roman" w:cs="Times New Roman"/>
          <w:sz w:val="24"/>
          <w:szCs w:val="24"/>
        </w:rPr>
        <w:t>lion’s</w:t>
      </w:r>
      <w:r w:rsidR="00C64D66" w:rsidRPr="00515776">
        <w:rPr>
          <w:rFonts w:ascii="Times New Roman" w:hAnsi="Times New Roman" w:cs="Times New Roman"/>
          <w:sz w:val="24"/>
          <w:szCs w:val="24"/>
        </w:rPr>
        <w:t xml:space="preserve"> share of the annual Association budget, the Board established an advisory ad hoc committee called the Road Maintenance Committee (RMC). It first oversaw repairs to our roads in the spring of 2020.  After the work, the Committee met to review performance and document needed future improvements and lessons learned.  In doing so, it also recognized the need for a longer-term maintenance plan over past years when road work was done on only an as needed bases with funds available.  The Committee developed a long-term plan designed to provide a more systematic approach that would make more efficient use of the increased funds.  In October of 2020, the Board established the Road Maintenance Committee as a standing Committee. </w:t>
      </w:r>
    </w:p>
    <w:p w14:paraId="77AD7CD6" w14:textId="77777777" w:rsidR="00C64D66" w:rsidRPr="00515776" w:rsidRDefault="00C64D66" w:rsidP="00C64D66">
      <w:pPr>
        <w:rPr>
          <w:rFonts w:ascii="Times New Roman" w:hAnsi="Times New Roman" w:cs="Times New Roman"/>
          <w:sz w:val="24"/>
          <w:szCs w:val="24"/>
        </w:rPr>
      </w:pPr>
    </w:p>
    <w:p w14:paraId="559B2596" w14:textId="77777777" w:rsidR="00C64D66" w:rsidRPr="00515776" w:rsidRDefault="00C64D66" w:rsidP="00C64D66">
      <w:pPr>
        <w:rPr>
          <w:rFonts w:ascii="Times New Roman" w:hAnsi="Times New Roman" w:cs="Times New Roman"/>
          <w:sz w:val="24"/>
          <w:szCs w:val="24"/>
        </w:rPr>
      </w:pPr>
      <w:r w:rsidRPr="00515776">
        <w:rPr>
          <w:rFonts w:ascii="Times New Roman" w:hAnsi="Times New Roman" w:cs="Times New Roman"/>
          <w:sz w:val="24"/>
          <w:szCs w:val="24"/>
        </w:rPr>
        <w:t>An early conclusion by the Committee was that, even with the dues increase, funding was inadequate to maintain all the roads every spring.  Fortunately, necessary maintenance is in direct proportion to the amount of traffic on any road.  So, the Committee began to categorize roads by their traffic usage – partially defined by the number of homes they feed as well as troublesome hill and curve considerations as follows:</w:t>
      </w:r>
    </w:p>
    <w:p w14:paraId="3BFDD178" w14:textId="77777777" w:rsidR="00C64D66" w:rsidRPr="00515776" w:rsidRDefault="00C64D66" w:rsidP="00C64D66">
      <w:pPr>
        <w:rPr>
          <w:rFonts w:ascii="Times New Roman" w:hAnsi="Times New Roman" w:cs="Times New Roman"/>
          <w:sz w:val="24"/>
          <w:szCs w:val="24"/>
        </w:rPr>
      </w:pPr>
      <w:r w:rsidRPr="00515776">
        <w:rPr>
          <w:rFonts w:ascii="Times New Roman" w:hAnsi="Times New Roman" w:cs="Times New Roman"/>
          <w:b/>
          <w:bCs/>
          <w:sz w:val="24"/>
          <w:szCs w:val="24"/>
        </w:rPr>
        <w:t>Main Road</w:t>
      </w:r>
      <w:r w:rsidRPr="00515776">
        <w:rPr>
          <w:rFonts w:ascii="Times New Roman" w:hAnsi="Times New Roman" w:cs="Times New Roman"/>
          <w:sz w:val="24"/>
          <w:szCs w:val="24"/>
        </w:rPr>
        <w:t xml:space="preserve"> - Lower Beaver Creek (Dumpster to Elk Valley “T”)</w:t>
      </w:r>
    </w:p>
    <w:p w14:paraId="1359CA9A" w14:textId="77777777" w:rsidR="00C64D66" w:rsidRPr="00515776" w:rsidRDefault="00C64D66" w:rsidP="00C64D66">
      <w:pPr>
        <w:rPr>
          <w:rFonts w:ascii="Times New Roman" w:hAnsi="Times New Roman" w:cs="Times New Roman"/>
          <w:sz w:val="24"/>
          <w:szCs w:val="24"/>
        </w:rPr>
      </w:pPr>
      <w:r w:rsidRPr="00515776">
        <w:rPr>
          <w:rFonts w:ascii="Times New Roman" w:hAnsi="Times New Roman" w:cs="Times New Roman"/>
          <w:b/>
          <w:bCs/>
          <w:sz w:val="24"/>
          <w:szCs w:val="24"/>
        </w:rPr>
        <w:t>Intermediate Feeders</w:t>
      </w:r>
      <w:r w:rsidRPr="00515776">
        <w:rPr>
          <w:rFonts w:ascii="Times New Roman" w:hAnsi="Times New Roman" w:cs="Times New Roman"/>
          <w:sz w:val="24"/>
          <w:szCs w:val="24"/>
        </w:rPr>
        <w:t xml:space="preserve"> – Elk Valley, Sawmill, Upper Beaver Creek and Wieland</w:t>
      </w:r>
    </w:p>
    <w:p w14:paraId="76BE3FE6" w14:textId="77777777" w:rsidR="00C64D66" w:rsidRPr="00515776" w:rsidRDefault="00C64D66" w:rsidP="00C64D66">
      <w:pPr>
        <w:rPr>
          <w:rFonts w:ascii="Times New Roman" w:hAnsi="Times New Roman" w:cs="Times New Roman"/>
          <w:sz w:val="24"/>
          <w:szCs w:val="24"/>
        </w:rPr>
      </w:pPr>
      <w:r w:rsidRPr="00515776">
        <w:rPr>
          <w:rFonts w:ascii="Times New Roman" w:hAnsi="Times New Roman" w:cs="Times New Roman"/>
          <w:b/>
          <w:bCs/>
          <w:sz w:val="24"/>
          <w:szCs w:val="24"/>
        </w:rPr>
        <w:t>Short Feeders</w:t>
      </w:r>
      <w:r w:rsidRPr="00515776">
        <w:rPr>
          <w:rFonts w:ascii="Times New Roman" w:hAnsi="Times New Roman" w:cs="Times New Roman"/>
          <w:sz w:val="24"/>
          <w:szCs w:val="24"/>
        </w:rPr>
        <w:t xml:space="preserve"> – Log Cabin, Spur and Stagecoach</w:t>
      </w:r>
    </w:p>
    <w:p w14:paraId="7BA63F1B" w14:textId="77777777" w:rsidR="00C64D66" w:rsidRPr="00515776" w:rsidRDefault="00C64D66" w:rsidP="00C64D66">
      <w:pPr>
        <w:rPr>
          <w:rFonts w:ascii="Times New Roman" w:hAnsi="Times New Roman" w:cs="Times New Roman"/>
          <w:sz w:val="24"/>
          <w:szCs w:val="24"/>
        </w:rPr>
      </w:pPr>
    </w:p>
    <w:p w14:paraId="33CFE605" w14:textId="77777777" w:rsidR="00C64D66" w:rsidRPr="00515776" w:rsidRDefault="00C64D66" w:rsidP="00C64D66">
      <w:pPr>
        <w:rPr>
          <w:rFonts w:ascii="Times New Roman" w:hAnsi="Times New Roman" w:cs="Times New Roman"/>
          <w:sz w:val="24"/>
          <w:szCs w:val="24"/>
        </w:rPr>
      </w:pPr>
      <w:r w:rsidRPr="00515776">
        <w:rPr>
          <w:rFonts w:ascii="Times New Roman" w:hAnsi="Times New Roman" w:cs="Times New Roman"/>
          <w:sz w:val="24"/>
          <w:szCs w:val="24"/>
        </w:rPr>
        <w:t xml:space="preserve">A guiding principle was established that all roads need adequate gravel thickness to allow appropriate center crowning so water runs to the sides of the road and doesn’t pool and initiate pot holes. Another guiding principle was to expand the use of the Road Loc product beyond Lower Beaver Creek to other high traffic roads to better stabilize the road base, control dust and extend needed maintenance to several years.  It should be noted that no road surface is maintenance free, but gravel roads are notorious for needing attention. Gravel roads wear primarily in the form of dust and aggregate movement, whether thrown off to the side by traffic or snow plowing or shifting in place making the driving surface uneven.  </w:t>
      </w:r>
    </w:p>
    <w:p w14:paraId="49B8275B" w14:textId="77777777" w:rsidR="00C64D66" w:rsidRPr="00515776" w:rsidRDefault="00C64D66" w:rsidP="00C64D66">
      <w:pPr>
        <w:rPr>
          <w:rFonts w:ascii="Times New Roman" w:hAnsi="Times New Roman" w:cs="Times New Roman"/>
          <w:sz w:val="24"/>
          <w:szCs w:val="24"/>
        </w:rPr>
      </w:pPr>
    </w:p>
    <w:p w14:paraId="38CAAA39" w14:textId="77777777" w:rsidR="00C64D66" w:rsidRPr="00515776" w:rsidRDefault="00C64D66" w:rsidP="00C64D66">
      <w:pPr>
        <w:rPr>
          <w:rFonts w:ascii="Times New Roman" w:hAnsi="Times New Roman" w:cs="Times New Roman"/>
          <w:sz w:val="24"/>
          <w:szCs w:val="24"/>
        </w:rPr>
      </w:pPr>
      <w:r w:rsidRPr="00515776">
        <w:rPr>
          <w:rFonts w:ascii="Times New Roman" w:hAnsi="Times New Roman" w:cs="Times New Roman"/>
          <w:sz w:val="24"/>
          <w:szCs w:val="24"/>
        </w:rPr>
        <w:t xml:space="preserve">The Road Maintenance Plan began in </w:t>
      </w:r>
      <w:r w:rsidRPr="00515776">
        <w:rPr>
          <w:rFonts w:ascii="Times New Roman" w:hAnsi="Times New Roman" w:cs="Times New Roman"/>
          <w:b/>
          <w:bCs/>
          <w:sz w:val="24"/>
          <w:szCs w:val="24"/>
        </w:rPr>
        <w:t>2020</w:t>
      </w:r>
      <w:r w:rsidRPr="00515776">
        <w:rPr>
          <w:rFonts w:ascii="Times New Roman" w:hAnsi="Times New Roman" w:cs="Times New Roman"/>
          <w:sz w:val="24"/>
          <w:szCs w:val="24"/>
        </w:rPr>
        <w:t xml:space="preserve"> with 2” of new gravel added to Elk Valley, Upper Beaver Creek, and Wieland with Sawmill receiving 1”.  These roads were treated with a dust inhibitor/stabilizer (DCM 730) that is known to be less environmentally friendly than Road Loc, but significantly less expensive.  Nothing was done to the Main Road and the Short Feeders.</w:t>
      </w:r>
    </w:p>
    <w:p w14:paraId="51F11037" w14:textId="77777777" w:rsidR="00C64D66" w:rsidRPr="00515776" w:rsidRDefault="00C64D66" w:rsidP="00C64D66">
      <w:pPr>
        <w:rPr>
          <w:rFonts w:ascii="Times New Roman" w:hAnsi="Times New Roman" w:cs="Times New Roman"/>
          <w:sz w:val="24"/>
          <w:szCs w:val="24"/>
        </w:rPr>
      </w:pPr>
    </w:p>
    <w:p w14:paraId="28080112" w14:textId="77777777" w:rsidR="00C64D66" w:rsidRPr="00515776" w:rsidRDefault="00C64D66" w:rsidP="00C64D66">
      <w:pPr>
        <w:rPr>
          <w:rFonts w:ascii="Times New Roman" w:hAnsi="Times New Roman" w:cs="Times New Roman"/>
          <w:sz w:val="24"/>
          <w:szCs w:val="24"/>
        </w:rPr>
      </w:pPr>
      <w:r w:rsidRPr="00515776">
        <w:rPr>
          <w:rFonts w:ascii="Times New Roman" w:hAnsi="Times New Roman" w:cs="Times New Roman"/>
          <w:sz w:val="24"/>
          <w:szCs w:val="24"/>
        </w:rPr>
        <w:t xml:space="preserve">In </w:t>
      </w:r>
      <w:r w:rsidRPr="00515776">
        <w:rPr>
          <w:rFonts w:ascii="Times New Roman" w:hAnsi="Times New Roman" w:cs="Times New Roman"/>
          <w:b/>
          <w:bCs/>
          <w:sz w:val="24"/>
          <w:szCs w:val="24"/>
        </w:rPr>
        <w:t>2021</w:t>
      </w:r>
      <w:r w:rsidRPr="00515776">
        <w:rPr>
          <w:rFonts w:ascii="Times New Roman" w:hAnsi="Times New Roman" w:cs="Times New Roman"/>
          <w:sz w:val="24"/>
          <w:szCs w:val="24"/>
        </w:rPr>
        <w:t>, each of the Short Feeders received 2” of gravel and DCM 730 and the Main Road received 1” of new gravel and Road Loc treatment.  Recall, this was the year water in Beaver.    Creek became a problem because the Road Loc supplier couldn’t get the product timely.  As a result, the product was not bladed, blended and compacted into the gravel properly, hence the rough center surface we’ve lived with for the past two years.  The Intermediate Feeders received no attention.</w:t>
      </w:r>
    </w:p>
    <w:p w14:paraId="561DE961" w14:textId="77777777" w:rsidR="00C64D66" w:rsidRPr="00515776" w:rsidRDefault="00C64D66" w:rsidP="00C64D66">
      <w:pPr>
        <w:rPr>
          <w:rFonts w:ascii="Times New Roman" w:hAnsi="Times New Roman" w:cs="Times New Roman"/>
          <w:sz w:val="24"/>
          <w:szCs w:val="24"/>
        </w:rPr>
      </w:pPr>
    </w:p>
    <w:p w14:paraId="548EFFE9" w14:textId="77777777" w:rsidR="00C64D66" w:rsidRPr="00515776" w:rsidRDefault="00C64D66" w:rsidP="00C64D66">
      <w:pPr>
        <w:rPr>
          <w:rFonts w:ascii="Times New Roman" w:hAnsi="Times New Roman" w:cs="Times New Roman"/>
          <w:sz w:val="24"/>
          <w:szCs w:val="24"/>
        </w:rPr>
      </w:pPr>
      <w:r w:rsidRPr="00515776">
        <w:rPr>
          <w:rFonts w:ascii="Times New Roman" w:hAnsi="Times New Roman" w:cs="Times New Roman"/>
          <w:sz w:val="24"/>
          <w:szCs w:val="24"/>
        </w:rPr>
        <w:t xml:space="preserve">We did no roadwork in </w:t>
      </w:r>
      <w:r w:rsidRPr="00515776">
        <w:rPr>
          <w:rFonts w:ascii="Times New Roman" w:hAnsi="Times New Roman" w:cs="Times New Roman"/>
          <w:b/>
          <w:bCs/>
          <w:sz w:val="24"/>
          <w:szCs w:val="24"/>
        </w:rPr>
        <w:t>2022</w:t>
      </w:r>
      <w:r w:rsidRPr="00515776">
        <w:rPr>
          <w:rFonts w:ascii="Times New Roman" w:hAnsi="Times New Roman" w:cs="Times New Roman"/>
          <w:sz w:val="24"/>
          <w:szCs w:val="24"/>
        </w:rPr>
        <w:t>, but the plan called for the Intermediate Feeders to receive 1” of new gravel and be treated with Road Loc and nothing on the Main Road and the Short Feeders.</w:t>
      </w:r>
    </w:p>
    <w:p w14:paraId="0CFC670A" w14:textId="77777777" w:rsidR="00C64D66" w:rsidRPr="00515776" w:rsidRDefault="00C64D66" w:rsidP="00C64D66">
      <w:pPr>
        <w:rPr>
          <w:rFonts w:ascii="Times New Roman" w:hAnsi="Times New Roman" w:cs="Times New Roman"/>
          <w:sz w:val="24"/>
          <w:szCs w:val="24"/>
        </w:rPr>
      </w:pPr>
      <w:r w:rsidRPr="00515776">
        <w:rPr>
          <w:rFonts w:ascii="Times New Roman" w:hAnsi="Times New Roman" w:cs="Times New Roman"/>
          <w:sz w:val="24"/>
          <w:szCs w:val="24"/>
        </w:rPr>
        <w:t>However, as part of the fiber project mitigation, blading and shaping of both Elk Valley and Upper Beaver Creek took place.  While this significantly improved the outcome, residual clay surfaced from trenching making these road surfaces more “muddy” than normal.</w:t>
      </w:r>
    </w:p>
    <w:p w14:paraId="4A09927F" w14:textId="77777777" w:rsidR="00C64D66" w:rsidRPr="00515776" w:rsidRDefault="00C64D66" w:rsidP="00C64D66">
      <w:pPr>
        <w:rPr>
          <w:rFonts w:ascii="Times New Roman" w:hAnsi="Times New Roman" w:cs="Times New Roman"/>
          <w:sz w:val="24"/>
          <w:szCs w:val="24"/>
        </w:rPr>
      </w:pPr>
      <w:r w:rsidRPr="00515776">
        <w:rPr>
          <w:rFonts w:ascii="Times New Roman" w:hAnsi="Times New Roman" w:cs="Times New Roman"/>
          <w:sz w:val="24"/>
          <w:szCs w:val="24"/>
        </w:rPr>
        <w:t xml:space="preserve">  </w:t>
      </w:r>
    </w:p>
    <w:p w14:paraId="6C45DDE3" w14:textId="77777777" w:rsidR="00C64D66" w:rsidRPr="00515776" w:rsidRDefault="00C64D66" w:rsidP="00C64D66">
      <w:pPr>
        <w:rPr>
          <w:rFonts w:ascii="Times New Roman" w:hAnsi="Times New Roman" w:cs="Times New Roman"/>
          <w:sz w:val="24"/>
          <w:szCs w:val="24"/>
        </w:rPr>
      </w:pPr>
      <w:r w:rsidRPr="00515776">
        <w:rPr>
          <w:rFonts w:ascii="Times New Roman" w:hAnsi="Times New Roman" w:cs="Times New Roman"/>
          <w:sz w:val="24"/>
          <w:szCs w:val="24"/>
        </w:rPr>
        <w:t xml:space="preserve">The original 2023 roadwork plan called for 1” of new gravel on the Main Road and the Short Feeders as well as Road Loc on all these roads and nothing on the Intermediate Feeders. The proposed </w:t>
      </w:r>
      <w:r w:rsidRPr="00515776">
        <w:rPr>
          <w:rFonts w:ascii="Times New Roman" w:hAnsi="Times New Roman" w:cs="Times New Roman"/>
          <w:b/>
          <w:bCs/>
          <w:sz w:val="24"/>
          <w:szCs w:val="24"/>
        </w:rPr>
        <w:t>2023</w:t>
      </w:r>
      <w:r w:rsidRPr="00515776">
        <w:rPr>
          <w:rFonts w:ascii="Times New Roman" w:hAnsi="Times New Roman" w:cs="Times New Roman"/>
          <w:sz w:val="24"/>
          <w:szCs w:val="24"/>
        </w:rPr>
        <w:t xml:space="preserve"> plan is designed to combine the most pressing portions of both original plans. The proposal is 1” of new gravel on the Main and Intermediate Feeders and treat all with Road Loc and only blade to crown the short feeders. This may exceed </w:t>
      </w:r>
      <w:r w:rsidRPr="00515776">
        <w:rPr>
          <w:rFonts w:ascii="Times New Roman" w:hAnsi="Times New Roman" w:cs="Times New Roman"/>
          <w:sz w:val="24"/>
          <w:szCs w:val="24"/>
        </w:rPr>
        <w:lastRenderedPageBreak/>
        <w:t>our funds available given our snow removal costs so we have offered an alternative. Michael will go into more detail on our plan.</w:t>
      </w:r>
    </w:p>
    <w:p w14:paraId="4F5E3FCE" w14:textId="77777777" w:rsidR="00C64D66" w:rsidRPr="00515776" w:rsidRDefault="00C64D66" w:rsidP="00C64D66">
      <w:pPr>
        <w:rPr>
          <w:rFonts w:ascii="Times New Roman" w:hAnsi="Times New Roman" w:cs="Times New Roman"/>
          <w:sz w:val="24"/>
          <w:szCs w:val="24"/>
        </w:rPr>
      </w:pPr>
    </w:p>
    <w:p w14:paraId="6DC2A2DE" w14:textId="77777777" w:rsidR="00C64D66" w:rsidRPr="00515776" w:rsidRDefault="00C64D66" w:rsidP="00C64D66">
      <w:pPr>
        <w:rPr>
          <w:rFonts w:ascii="Times New Roman" w:hAnsi="Times New Roman" w:cs="Times New Roman"/>
          <w:b/>
          <w:bCs/>
          <w:sz w:val="24"/>
          <w:szCs w:val="24"/>
        </w:rPr>
      </w:pPr>
      <w:r w:rsidRPr="00515776">
        <w:rPr>
          <w:rFonts w:ascii="Times New Roman" w:hAnsi="Times New Roman" w:cs="Times New Roman"/>
          <w:b/>
          <w:bCs/>
          <w:sz w:val="24"/>
          <w:szCs w:val="24"/>
        </w:rPr>
        <w:t>Analysis and Conclusions</w:t>
      </w:r>
    </w:p>
    <w:p w14:paraId="5EEF011A" w14:textId="77777777" w:rsidR="00C64D66" w:rsidRPr="00515776" w:rsidRDefault="00C64D66" w:rsidP="00C64D66">
      <w:pPr>
        <w:rPr>
          <w:rFonts w:ascii="Times New Roman" w:hAnsi="Times New Roman" w:cs="Times New Roman"/>
          <w:sz w:val="24"/>
          <w:szCs w:val="24"/>
        </w:rPr>
      </w:pPr>
      <w:r w:rsidRPr="00515776">
        <w:rPr>
          <w:rFonts w:ascii="Times New Roman" w:hAnsi="Times New Roman" w:cs="Times New Roman"/>
          <w:sz w:val="24"/>
          <w:szCs w:val="24"/>
        </w:rPr>
        <w:t>Even with the “bumps along the road” in the last three years to improve our roads, we have made great progress toward more efficient use of our road maintenance dollars.  One of the concepts that stands out clearly is that the ends of all the Feeder roads naturally need less frequent attention.  Effectively, the last home on a road uses that portion of the road as a driveway in most cases.  This brings into question whether it is good use of Association dollars to ever treat those roads or portions of roads with Road Loc.</w:t>
      </w:r>
    </w:p>
    <w:p w14:paraId="120A365D" w14:textId="77777777" w:rsidR="00C64D66" w:rsidRPr="00515776" w:rsidRDefault="00C64D66" w:rsidP="00C64D66">
      <w:pPr>
        <w:rPr>
          <w:rFonts w:ascii="Times New Roman" w:hAnsi="Times New Roman" w:cs="Times New Roman"/>
          <w:sz w:val="24"/>
          <w:szCs w:val="24"/>
        </w:rPr>
      </w:pPr>
    </w:p>
    <w:p w14:paraId="2CD44130" w14:textId="77777777" w:rsidR="00C64D66" w:rsidRPr="00515776" w:rsidRDefault="00C64D66" w:rsidP="00C64D66">
      <w:pPr>
        <w:rPr>
          <w:rFonts w:ascii="Times New Roman" w:hAnsi="Times New Roman" w:cs="Times New Roman"/>
          <w:sz w:val="24"/>
          <w:szCs w:val="24"/>
        </w:rPr>
      </w:pPr>
      <w:r w:rsidRPr="00515776">
        <w:rPr>
          <w:rFonts w:ascii="Times New Roman" w:hAnsi="Times New Roman" w:cs="Times New Roman"/>
          <w:sz w:val="24"/>
          <w:szCs w:val="24"/>
        </w:rPr>
        <w:t>Looking ahead to 2024, we feel that we will begin to reap the benefits of our plan with reduced costs going forward.  Another observation from our experience and the supplier of Road Loc is that once a road has been treated for years, as the main road has, residuals may allow only blading and shaping in future years. The future looks bright and less costly for our roads going forward because of the systematic and targeted investments of the past three years.</w:t>
      </w:r>
    </w:p>
    <w:p w14:paraId="688ED3F0" w14:textId="4A658703" w:rsidR="00812B5F" w:rsidRDefault="00812B5F" w:rsidP="00736565">
      <w:pPr>
        <w:ind w:left="270"/>
        <w:rPr>
          <w:rFonts w:ascii="Times New Roman" w:hAnsi="Times New Roman" w:cs="Times New Roman"/>
          <w:sz w:val="24"/>
          <w:szCs w:val="24"/>
        </w:rPr>
      </w:pPr>
    </w:p>
    <w:p w14:paraId="33F95C5A" w14:textId="0058AF82" w:rsidR="00812B5F" w:rsidRDefault="00812B5F" w:rsidP="00736565">
      <w:pPr>
        <w:ind w:left="270"/>
        <w:rPr>
          <w:rFonts w:ascii="Times New Roman" w:hAnsi="Times New Roman" w:cs="Times New Roman"/>
          <w:sz w:val="24"/>
          <w:szCs w:val="24"/>
        </w:rPr>
      </w:pPr>
    </w:p>
    <w:p w14:paraId="6551B44A" w14:textId="0A7E5F38" w:rsidR="00812B5F" w:rsidRDefault="00812B5F" w:rsidP="00736565">
      <w:pPr>
        <w:ind w:left="270"/>
        <w:rPr>
          <w:rFonts w:ascii="Times New Roman" w:hAnsi="Times New Roman" w:cs="Times New Roman"/>
          <w:sz w:val="24"/>
          <w:szCs w:val="24"/>
        </w:rPr>
      </w:pPr>
    </w:p>
    <w:p w14:paraId="2D178B29" w14:textId="7B4276FD" w:rsidR="00812B5F" w:rsidRDefault="00812B5F" w:rsidP="00736565">
      <w:pPr>
        <w:ind w:left="270"/>
        <w:rPr>
          <w:rFonts w:ascii="Times New Roman" w:hAnsi="Times New Roman" w:cs="Times New Roman"/>
          <w:sz w:val="24"/>
          <w:szCs w:val="24"/>
        </w:rPr>
      </w:pPr>
    </w:p>
    <w:p w14:paraId="3FDBB29C" w14:textId="6A5FD752" w:rsidR="00812B5F" w:rsidRDefault="00812B5F" w:rsidP="00736565">
      <w:pPr>
        <w:ind w:left="270"/>
        <w:rPr>
          <w:rFonts w:ascii="Times New Roman" w:hAnsi="Times New Roman" w:cs="Times New Roman"/>
          <w:sz w:val="24"/>
          <w:szCs w:val="24"/>
        </w:rPr>
      </w:pPr>
    </w:p>
    <w:p w14:paraId="79D45E05" w14:textId="77777777" w:rsidR="00812B5F" w:rsidRPr="00812B5F" w:rsidRDefault="00812B5F" w:rsidP="00736565">
      <w:pPr>
        <w:ind w:left="270"/>
        <w:rPr>
          <w:rFonts w:ascii="Arial" w:hAnsi="Arial" w:cs="Arial"/>
          <w:sz w:val="28"/>
          <w:szCs w:val="28"/>
        </w:rPr>
      </w:pPr>
    </w:p>
    <w:sectPr w:rsidR="00812B5F" w:rsidRPr="00812B5F" w:rsidSect="002E6C07">
      <w:type w:val="continuous"/>
      <w:pgSz w:w="12240" w:h="15840"/>
      <w:pgMar w:top="720" w:right="720" w:bottom="720"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47A8F" w14:textId="77777777" w:rsidR="00B05C3D" w:rsidRDefault="00B05C3D" w:rsidP="009B614A">
      <w:r>
        <w:separator/>
      </w:r>
    </w:p>
  </w:endnote>
  <w:endnote w:type="continuationSeparator" w:id="0">
    <w:p w14:paraId="1AC8B667" w14:textId="77777777" w:rsidR="00B05C3D" w:rsidRDefault="00B05C3D" w:rsidP="009B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A1CC" w14:textId="77777777" w:rsidR="00B05C3D" w:rsidRDefault="00B05C3D" w:rsidP="009B614A">
      <w:r>
        <w:separator/>
      </w:r>
    </w:p>
  </w:footnote>
  <w:footnote w:type="continuationSeparator" w:id="0">
    <w:p w14:paraId="65A51D5A" w14:textId="77777777" w:rsidR="00B05C3D" w:rsidRDefault="00B05C3D" w:rsidP="009B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130E" w14:textId="7491126D" w:rsidR="009B614A" w:rsidRDefault="009B614A" w:rsidP="009B614A">
    <w:pPr>
      <w:pStyle w:val="Header"/>
      <w:jc w:val="center"/>
    </w:pPr>
  </w:p>
  <w:p w14:paraId="1FC85FB9" w14:textId="77777777" w:rsidR="009B614A" w:rsidRDefault="009B6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9148" w14:textId="7C7CD096" w:rsidR="009B614A" w:rsidRDefault="009B614A" w:rsidP="00645E57">
    <w:pPr>
      <w:pStyle w:val="Header"/>
    </w:pPr>
    <w:r>
      <w:rPr>
        <w:noProof/>
      </w:rPr>
      <w:drawing>
        <wp:inline distT="0" distB="0" distL="0" distR="0" wp14:anchorId="5B5B0765" wp14:editId="49B50C2D">
          <wp:extent cx="5861050" cy="112141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gif"/>
                  <pic:cNvPicPr/>
                </pic:nvPicPr>
                <pic:blipFill>
                  <a:blip r:embed="rId1">
                    <a:extLst>
                      <a:ext uri="{28A0092B-C50C-407E-A947-70E740481C1C}">
                        <a14:useLocalDpi xmlns:a14="http://schemas.microsoft.com/office/drawing/2010/main" val="0"/>
                      </a:ext>
                    </a:extLst>
                  </a:blip>
                  <a:stretch>
                    <a:fillRect/>
                  </a:stretch>
                </pic:blipFill>
                <pic:spPr>
                  <a:xfrm>
                    <a:off x="0" y="0"/>
                    <a:ext cx="5989096" cy="1145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780"/>
    <w:multiLevelType w:val="hybridMultilevel"/>
    <w:tmpl w:val="FD6A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561"/>
    <w:multiLevelType w:val="hybridMultilevel"/>
    <w:tmpl w:val="CB3416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A11DD"/>
    <w:multiLevelType w:val="hybridMultilevel"/>
    <w:tmpl w:val="5094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51350"/>
    <w:multiLevelType w:val="hybridMultilevel"/>
    <w:tmpl w:val="5D68BD20"/>
    <w:lvl w:ilvl="0" w:tplc="59F45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A0C30"/>
    <w:multiLevelType w:val="hybridMultilevel"/>
    <w:tmpl w:val="F9B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F7D08"/>
    <w:multiLevelType w:val="hybridMultilevel"/>
    <w:tmpl w:val="BA968F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DD60F4"/>
    <w:multiLevelType w:val="hybridMultilevel"/>
    <w:tmpl w:val="9FEE0682"/>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7" w15:restartNumberingAfterBreak="0">
    <w:nsid w:val="200B0C68"/>
    <w:multiLevelType w:val="hybridMultilevel"/>
    <w:tmpl w:val="E578B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B279E"/>
    <w:multiLevelType w:val="hybridMultilevel"/>
    <w:tmpl w:val="6FBE5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A474B"/>
    <w:multiLevelType w:val="hybridMultilevel"/>
    <w:tmpl w:val="2796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24ADC"/>
    <w:multiLevelType w:val="hybridMultilevel"/>
    <w:tmpl w:val="8C983F40"/>
    <w:lvl w:ilvl="0" w:tplc="92B4A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92AC7"/>
    <w:multiLevelType w:val="hybridMultilevel"/>
    <w:tmpl w:val="A5A89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C6E26"/>
    <w:multiLevelType w:val="hybridMultilevel"/>
    <w:tmpl w:val="D28E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8454D"/>
    <w:multiLevelType w:val="hybridMultilevel"/>
    <w:tmpl w:val="74CA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D1A0B"/>
    <w:multiLevelType w:val="hybridMultilevel"/>
    <w:tmpl w:val="BED6A1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49A0D4E"/>
    <w:multiLevelType w:val="hybridMultilevel"/>
    <w:tmpl w:val="2C6A48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89E0680"/>
    <w:multiLevelType w:val="hybridMultilevel"/>
    <w:tmpl w:val="E0F8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F80B82"/>
    <w:multiLevelType w:val="hybridMultilevel"/>
    <w:tmpl w:val="46BC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10B69"/>
    <w:multiLevelType w:val="hybridMultilevel"/>
    <w:tmpl w:val="DF485A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BF70DA1"/>
    <w:multiLevelType w:val="hybridMultilevel"/>
    <w:tmpl w:val="C93E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541A4"/>
    <w:multiLevelType w:val="hybridMultilevel"/>
    <w:tmpl w:val="2B1A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F615B"/>
    <w:multiLevelType w:val="hybridMultilevel"/>
    <w:tmpl w:val="3AA2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5238C"/>
    <w:multiLevelType w:val="hybridMultilevel"/>
    <w:tmpl w:val="0850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F0766"/>
    <w:multiLevelType w:val="hybridMultilevel"/>
    <w:tmpl w:val="9DD0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75882"/>
    <w:multiLevelType w:val="hybridMultilevel"/>
    <w:tmpl w:val="5DF4C6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2B25DE"/>
    <w:multiLevelType w:val="hybridMultilevel"/>
    <w:tmpl w:val="D7FA4F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F73226"/>
    <w:multiLevelType w:val="hybridMultilevel"/>
    <w:tmpl w:val="54EEB3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0A0771"/>
    <w:multiLevelType w:val="hybridMultilevel"/>
    <w:tmpl w:val="2E6A16D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03870"/>
    <w:multiLevelType w:val="hybridMultilevel"/>
    <w:tmpl w:val="B8AE9A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087579"/>
    <w:multiLevelType w:val="hybridMultilevel"/>
    <w:tmpl w:val="833AE24E"/>
    <w:lvl w:ilvl="0" w:tplc="AC9E9F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F34CA"/>
    <w:multiLevelType w:val="hybridMultilevel"/>
    <w:tmpl w:val="5D54DC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C039DB"/>
    <w:multiLevelType w:val="hybridMultilevel"/>
    <w:tmpl w:val="994EEDDA"/>
    <w:lvl w:ilvl="0" w:tplc="0DF4C7C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8A02B1"/>
    <w:multiLevelType w:val="hybridMultilevel"/>
    <w:tmpl w:val="41CEE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32733944">
    <w:abstractNumId w:val="6"/>
  </w:num>
  <w:num w:numId="2" w16cid:durableId="1771123294">
    <w:abstractNumId w:val="13"/>
  </w:num>
  <w:num w:numId="3" w16cid:durableId="543182295">
    <w:abstractNumId w:val="20"/>
  </w:num>
  <w:num w:numId="4" w16cid:durableId="463933475">
    <w:abstractNumId w:val="27"/>
  </w:num>
  <w:num w:numId="5" w16cid:durableId="1567379949">
    <w:abstractNumId w:val="16"/>
  </w:num>
  <w:num w:numId="6" w16cid:durableId="1376084350">
    <w:abstractNumId w:val="2"/>
  </w:num>
  <w:num w:numId="7" w16cid:durableId="1888448497">
    <w:abstractNumId w:val="0"/>
  </w:num>
  <w:num w:numId="8" w16cid:durableId="1128820343">
    <w:abstractNumId w:val="12"/>
  </w:num>
  <w:num w:numId="9" w16cid:durableId="1970042112">
    <w:abstractNumId w:val="19"/>
  </w:num>
  <w:num w:numId="10" w16cid:durableId="1880430551">
    <w:abstractNumId w:val="23"/>
  </w:num>
  <w:num w:numId="11" w16cid:durableId="428696528">
    <w:abstractNumId w:val="30"/>
  </w:num>
  <w:num w:numId="12" w16cid:durableId="383869653">
    <w:abstractNumId w:val="17"/>
  </w:num>
  <w:num w:numId="13" w16cid:durableId="942614285">
    <w:abstractNumId w:val="24"/>
  </w:num>
  <w:num w:numId="14" w16cid:durableId="1507555123">
    <w:abstractNumId w:val="9"/>
  </w:num>
  <w:num w:numId="15" w16cid:durableId="1619415423">
    <w:abstractNumId w:val="3"/>
  </w:num>
  <w:num w:numId="16" w16cid:durableId="1239243016">
    <w:abstractNumId w:val="10"/>
  </w:num>
  <w:num w:numId="17" w16cid:durableId="78672201">
    <w:abstractNumId w:val="22"/>
  </w:num>
  <w:num w:numId="18" w16cid:durableId="90514265">
    <w:abstractNumId w:val="14"/>
  </w:num>
  <w:num w:numId="19" w16cid:durableId="26374528">
    <w:abstractNumId w:val="31"/>
  </w:num>
  <w:num w:numId="20" w16cid:durableId="337276861">
    <w:abstractNumId w:val="1"/>
  </w:num>
  <w:num w:numId="21" w16cid:durableId="794299952">
    <w:abstractNumId w:val="26"/>
  </w:num>
  <w:num w:numId="22" w16cid:durableId="2085102185">
    <w:abstractNumId w:val="15"/>
  </w:num>
  <w:num w:numId="23" w16cid:durableId="1958096154">
    <w:abstractNumId w:val="32"/>
  </w:num>
  <w:num w:numId="24" w16cid:durableId="2061509552">
    <w:abstractNumId w:val="29"/>
  </w:num>
  <w:num w:numId="25" w16cid:durableId="1072779542">
    <w:abstractNumId w:val="7"/>
  </w:num>
  <w:num w:numId="26" w16cid:durableId="1007756644">
    <w:abstractNumId w:val="8"/>
  </w:num>
  <w:num w:numId="27" w16cid:durableId="642006052">
    <w:abstractNumId w:val="4"/>
  </w:num>
  <w:num w:numId="28" w16cid:durableId="1800344060">
    <w:abstractNumId w:val="11"/>
  </w:num>
  <w:num w:numId="29" w16cid:durableId="880093199">
    <w:abstractNumId w:val="28"/>
  </w:num>
  <w:num w:numId="30" w16cid:durableId="1308509937">
    <w:abstractNumId w:val="18"/>
  </w:num>
  <w:num w:numId="31" w16cid:durableId="1089304067">
    <w:abstractNumId w:val="5"/>
  </w:num>
  <w:num w:numId="32" w16cid:durableId="1852603906">
    <w:abstractNumId w:val="25"/>
  </w:num>
  <w:num w:numId="33" w16cid:durableId="17858659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10"/>
    <w:rsid w:val="00003211"/>
    <w:rsid w:val="00004D96"/>
    <w:rsid w:val="00004F13"/>
    <w:rsid w:val="00006706"/>
    <w:rsid w:val="00013205"/>
    <w:rsid w:val="00015F8D"/>
    <w:rsid w:val="00016745"/>
    <w:rsid w:val="00016AB1"/>
    <w:rsid w:val="0002121D"/>
    <w:rsid w:val="000215CB"/>
    <w:rsid w:val="00027103"/>
    <w:rsid w:val="000375E2"/>
    <w:rsid w:val="00040FA3"/>
    <w:rsid w:val="00045C67"/>
    <w:rsid w:val="00055189"/>
    <w:rsid w:val="00055C6A"/>
    <w:rsid w:val="00056611"/>
    <w:rsid w:val="00062239"/>
    <w:rsid w:val="000633AC"/>
    <w:rsid w:val="000659DF"/>
    <w:rsid w:val="00065BC1"/>
    <w:rsid w:val="00070B8B"/>
    <w:rsid w:val="00070B91"/>
    <w:rsid w:val="0008574D"/>
    <w:rsid w:val="00091411"/>
    <w:rsid w:val="00091E90"/>
    <w:rsid w:val="0009255C"/>
    <w:rsid w:val="00094AA5"/>
    <w:rsid w:val="000A240D"/>
    <w:rsid w:val="000A3385"/>
    <w:rsid w:val="000A4B64"/>
    <w:rsid w:val="000A5A57"/>
    <w:rsid w:val="000A70A2"/>
    <w:rsid w:val="000A7153"/>
    <w:rsid w:val="000B59B2"/>
    <w:rsid w:val="000B636C"/>
    <w:rsid w:val="000B661F"/>
    <w:rsid w:val="000B7D21"/>
    <w:rsid w:val="000C2885"/>
    <w:rsid w:val="000C3A2D"/>
    <w:rsid w:val="000C4A21"/>
    <w:rsid w:val="000D216D"/>
    <w:rsid w:val="000D4A94"/>
    <w:rsid w:val="000D4EE1"/>
    <w:rsid w:val="000E0E9A"/>
    <w:rsid w:val="000E235F"/>
    <w:rsid w:val="000E712B"/>
    <w:rsid w:val="000E75BD"/>
    <w:rsid w:val="000F2A42"/>
    <w:rsid w:val="000F34A4"/>
    <w:rsid w:val="000F582D"/>
    <w:rsid w:val="000F666D"/>
    <w:rsid w:val="001009EA"/>
    <w:rsid w:val="00100BB4"/>
    <w:rsid w:val="0010157C"/>
    <w:rsid w:val="0010469C"/>
    <w:rsid w:val="00105853"/>
    <w:rsid w:val="00111131"/>
    <w:rsid w:val="00111173"/>
    <w:rsid w:val="00117B23"/>
    <w:rsid w:val="00120E37"/>
    <w:rsid w:val="00122C6D"/>
    <w:rsid w:val="00123556"/>
    <w:rsid w:val="00136696"/>
    <w:rsid w:val="00136868"/>
    <w:rsid w:val="00136F6D"/>
    <w:rsid w:val="00137CC1"/>
    <w:rsid w:val="00141CAA"/>
    <w:rsid w:val="001451B9"/>
    <w:rsid w:val="00151506"/>
    <w:rsid w:val="00153F6E"/>
    <w:rsid w:val="00154A82"/>
    <w:rsid w:val="00156388"/>
    <w:rsid w:val="001573DA"/>
    <w:rsid w:val="001618D0"/>
    <w:rsid w:val="00167FC2"/>
    <w:rsid w:val="00174857"/>
    <w:rsid w:val="00174A2D"/>
    <w:rsid w:val="0017529F"/>
    <w:rsid w:val="001802CB"/>
    <w:rsid w:val="00182668"/>
    <w:rsid w:val="001844E5"/>
    <w:rsid w:val="001847EF"/>
    <w:rsid w:val="0018651B"/>
    <w:rsid w:val="00193117"/>
    <w:rsid w:val="001937B5"/>
    <w:rsid w:val="00194774"/>
    <w:rsid w:val="001A0CD3"/>
    <w:rsid w:val="001A3EAB"/>
    <w:rsid w:val="001A3F95"/>
    <w:rsid w:val="001A77F9"/>
    <w:rsid w:val="001B22B7"/>
    <w:rsid w:val="001B5D64"/>
    <w:rsid w:val="001B708A"/>
    <w:rsid w:val="001B7532"/>
    <w:rsid w:val="001B7770"/>
    <w:rsid w:val="001C0D88"/>
    <w:rsid w:val="001C2E31"/>
    <w:rsid w:val="001C31BC"/>
    <w:rsid w:val="001C3886"/>
    <w:rsid w:val="001C6F2C"/>
    <w:rsid w:val="001C798B"/>
    <w:rsid w:val="001C7B40"/>
    <w:rsid w:val="001D201B"/>
    <w:rsid w:val="001D36BB"/>
    <w:rsid w:val="001D792B"/>
    <w:rsid w:val="00200948"/>
    <w:rsid w:val="00204050"/>
    <w:rsid w:val="00212C27"/>
    <w:rsid w:val="002205A9"/>
    <w:rsid w:val="00221D09"/>
    <w:rsid w:val="002272E6"/>
    <w:rsid w:val="00235308"/>
    <w:rsid w:val="00235BA6"/>
    <w:rsid w:val="00237873"/>
    <w:rsid w:val="002409E3"/>
    <w:rsid w:val="0024252C"/>
    <w:rsid w:val="00247889"/>
    <w:rsid w:val="00255B7C"/>
    <w:rsid w:val="00262336"/>
    <w:rsid w:val="0026239F"/>
    <w:rsid w:val="002623B9"/>
    <w:rsid w:val="002624A1"/>
    <w:rsid w:val="002652BA"/>
    <w:rsid w:val="00271D0E"/>
    <w:rsid w:val="0027423E"/>
    <w:rsid w:val="00274E3B"/>
    <w:rsid w:val="00276930"/>
    <w:rsid w:val="00280C61"/>
    <w:rsid w:val="002815FA"/>
    <w:rsid w:val="00281A88"/>
    <w:rsid w:val="00283296"/>
    <w:rsid w:val="002840BE"/>
    <w:rsid w:val="00296775"/>
    <w:rsid w:val="00296884"/>
    <w:rsid w:val="002A10D9"/>
    <w:rsid w:val="002A216B"/>
    <w:rsid w:val="002A553E"/>
    <w:rsid w:val="002A6101"/>
    <w:rsid w:val="002A6D5A"/>
    <w:rsid w:val="002B0FCE"/>
    <w:rsid w:val="002B4A57"/>
    <w:rsid w:val="002B64CE"/>
    <w:rsid w:val="002B7EFE"/>
    <w:rsid w:val="002C0332"/>
    <w:rsid w:val="002C0881"/>
    <w:rsid w:val="002C21C3"/>
    <w:rsid w:val="002C75F0"/>
    <w:rsid w:val="002D049A"/>
    <w:rsid w:val="002D0600"/>
    <w:rsid w:val="002D2C8E"/>
    <w:rsid w:val="002D53DA"/>
    <w:rsid w:val="002D53F9"/>
    <w:rsid w:val="002D690F"/>
    <w:rsid w:val="002D7069"/>
    <w:rsid w:val="002D7ED2"/>
    <w:rsid w:val="002E0312"/>
    <w:rsid w:val="002E0FBD"/>
    <w:rsid w:val="002E1242"/>
    <w:rsid w:val="002E2D2D"/>
    <w:rsid w:val="002E3E66"/>
    <w:rsid w:val="002E3FCF"/>
    <w:rsid w:val="002E42D3"/>
    <w:rsid w:val="002E6C07"/>
    <w:rsid w:val="002F14EA"/>
    <w:rsid w:val="002F3093"/>
    <w:rsid w:val="002F5807"/>
    <w:rsid w:val="002F7B98"/>
    <w:rsid w:val="0030043B"/>
    <w:rsid w:val="00301191"/>
    <w:rsid w:val="003038BF"/>
    <w:rsid w:val="003106A3"/>
    <w:rsid w:val="00313F0B"/>
    <w:rsid w:val="00314245"/>
    <w:rsid w:val="00315ABA"/>
    <w:rsid w:val="00320B21"/>
    <w:rsid w:val="00322A29"/>
    <w:rsid w:val="00327AE4"/>
    <w:rsid w:val="003317F9"/>
    <w:rsid w:val="00336115"/>
    <w:rsid w:val="00337684"/>
    <w:rsid w:val="00341C67"/>
    <w:rsid w:val="00342C80"/>
    <w:rsid w:val="003442D8"/>
    <w:rsid w:val="00347AFB"/>
    <w:rsid w:val="00347B66"/>
    <w:rsid w:val="00350AC5"/>
    <w:rsid w:val="003520F3"/>
    <w:rsid w:val="00365801"/>
    <w:rsid w:val="00365ABC"/>
    <w:rsid w:val="00370B47"/>
    <w:rsid w:val="003723A3"/>
    <w:rsid w:val="003737DA"/>
    <w:rsid w:val="00374BE7"/>
    <w:rsid w:val="00375A49"/>
    <w:rsid w:val="003761FA"/>
    <w:rsid w:val="00377E8E"/>
    <w:rsid w:val="0038040C"/>
    <w:rsid w:val="003825E6"/>
    <w:rsid w:val="003839FF"/>
    <w:rsid w:val="0038626B"/>
    <w:rsid w:val="0038632D"/>
    <w:rsid w:val="003868D6"/>
    <w:rsid w:val="0039011A"/>
    <w:rsid w:val="00390C8A"/>
    <w:rsid w:val="0039564A"/>
    <w:rsid w:val="003A365D"/>
    <w:rsid w:val="003A4A3A"/>
    <w:rsid w:val="003A66FA"/>
    <w:rsid w:val="003A7699"/>
    <w:rsid w:val="003B0B1C"/>
    <w:rsid w:val="003B1F1A"/>
    <w:rsid w:val="003B4090"/>
    <w:rsid w:val="003B4F21"/>
    <w:rsid w:val="003C0F40"/>
    <w:rsid w:val="003C1C25"/>
    <w:rsid w:val="003C5039"/>
    <w:rsid w:val="003C6925"/>
    <w:rsid w:val="003D4105"/>
    <w:rsid w:val="003D5948"/>
    <w:rsid w:val="003E05EB"/>
    <w:rsid w:val="003E2A82"/>
    <w:rsid w:val="003E2BE2"/>
    <w:rsid w:val="003E2CC3"/>
    <w:rsid w:val="003E3C3C"/>
    <w:rsid w:val="003E5E70"/>
    <w:rsid w:val="003E7465"/>
    <w:rsid w:val="003F0196"/>
    <w:rsid w:val="003F0CA8"/>
    <w:rsid w:val="003F5929"/>
    <w:rsid w:val="003F6989"/>
    <w:rsid w:val="003F6A28"/>
    <w:rsid w:val="003F6D2A"/>
    <w:rsid w:val="00402FE3"/>
    <w:rsid w:val="00404E10"/>
    <w:rsid w:val="004065B9"/>
    <w:rsid w:val="00406F05"/>
    <w:rsid w:val="00407345"/>
    <w:rsid w:val="0041482D"/>
    <w:rsid w:val="00415855"/>
    <w:rsid w:val="00417418"/>
    <w:rsid w:val="004213F4"/>
    <w:rsid w:val="004221F6"/>
    <w:rsid w:val="00424586"/>
    <w:rsid w:val="00426286"/>
    <w:rsid w:val="0042758E"/>
    <w:rsid w:val="00427F7B"/>
    <w:rsid w:val="0043016A"/>
    <w:rsid w:val="00430B3F"/>
    <w:rsid w:val="00433985"/>
    <w:rsid w:val="004364A9"/>
    <w:rsid w:val="0044289E"/>
    <w:rsid w:val="00442A2B"/>
    <w:rsid w:val="00443533"/>
    <w:rsid w:val="00443CA2"/>
    <w:rsid w:val="00446C1D"/>
    <w:rsid w:val="00447ACD"/>
    <w:rsid w:val="004510D2"/>
    <w:rsid w:val="004609C6"/>
    <w:rsid w:val="004704F5"/>
    <w:rsid w:val="004718DB"/>
    <w:rsid w:val="00472022"/>
    <w:rsid w:val="004738BC"/>
    <w:rsid w:val="00473D29"/>
    <w:rsid w:val="004750C3"/>
    <w:rsid w:val="0048050D"/>
    <w:rsid w:val="0048090A"/>
    <w:rsid w:val="004814BD"/>
    <w:rsid w:val="004848ED"/>
    <w:rsid w:val="00484ECB"/>
    <w:rsid w:val="004937E6"/>
    <w:rsid w:val="004967A8"/>
    <w:rsid w:val="004A078E"/>
    <w:rsid w:val="004A74FC"/>
    <w:rsid w:val="004B1FCB"/>
    <w:rsid w:val="004B4962"/>
    <w:rsid w:val="004B5447"/>
    <w:rsid w:val="004B5452"/>
    <w:rsid w:val="004B6081"/>
    <w:rsid w:val="004C3B44"/>
    <w:rsid w:val="004D00C1"/>
    <w:rsid w:val="004D048E"/>
    <w:rsid w:val="004D2E68"/>
    <w:rsid w:val="004D3EAB"/>
    <w:rsid w:val="004D7384"/>
    <w:rsid w:val="004D7B59"/>
    <w:rsid w:val="004E4236"/>
    <w:rsid w:val="004E5BF5"/>
    <w:rsid w:val="004E6346"/>
    <w:rsid w:val="004F2B33"/>
    <w:rsid w:val="004F45DF"/>
    <w:rsid w:val="004F49AD"/>
    <w:rsid w:val="00500295"/>
    <w:rsid w:val="00500510"/>
    <w:rsid w:val="005015B0"/>
    <w:rsid w:val="00502ABB"/>
    <w:rsid w:val="00502C21"/>
    <w:rsid w:val="00502C3B"/>
    <w:rsid w:val="005034DB"/>
    <w:rsid w:val="00504480"/>
    <w:rsid w:val="0050511B"/>
    <w:rsid w:val="00505F67"/>
    <w:rsid w:val="0051139C"/>
    <w:rsid w:val="0051436C"/>
    <w:rsid w:val="00515776"/>
    <w:rsid w:val="00517916"/>
    <w:rsid w:val="00521328"/>
    <w:rsid w:val="00521EE2"/>
    <w:rsid w:val="00527014"/>
    <w:rsid w:val="0052731D"/>
    <w:rsid w:val="0053012B"/>
    <w:rsid w:val="005303A1"/>
    <w:rsid w:val="005313EB"/>
    <w:rsid w:val="0053172C"/>
    <w:rsid w:val="005319FE"/>
    <w:rsid w:val="0053399B"/>
    <w:rsid w:val="00534179"/>
    <w:rsid w:val="005342DF"/>
    <w:rsid w:val="00534657"/>
    <w:rsid w:val="005374D3"/>
    <w:rsid w:val="005374FC"/>
    <w:rsid w:val="00545731"/>
    <w:rsid w:val="005537BB"/>
    <w:rsid w:val="00560B9C"/>
    <w:rsid w:val="00561699"/>
    <w:rsid w:val="0058163E"/>
    <w:rsid w:val="005819CB"/>
    <w:rsid w:val="00594D86"/>
    <w:rsid w:val="0059687F"/>
    <w:rsid w:val="005975C4"/>
    <w:rsid w:val="00597C55"/>
    <w:rsid w:val="005A56B7"/>
    <w:rsid w:val="005B08B3"/>
    <w:rsid w:val="005B3E33"/>
    <w:rsid w:val="005B417C"/>
    <w:rsid w:val="005B6E07"/>
    <w:rsid w:val="005C0D8F"/>
    <w:rsid w:val="005C21F7"/>
    <w:rsid w:val="005C3DD0"/>
    <w:rsid w:val="005C6D98"/>
    <w:rsid w:val="005C76A5"/>
    <w:rsid w:val="005D06BA"/>
    <w:rsid w:val="005D099E"/>
    <w:rsid w:val="005D19CF"/>
    <w:rsid w:val="005D450C"/>
    <w:rsid w:val="005E24FA"/>
    <w:rsid w:val="005E27EF"/>
    <w:rsid w:val="005E30D9"/>
    <w:rsid w:val="005E58B0"/>
    <w:rsid w:val="005F033D"/>
    <w:rsid w:val="005F1F3E"/>
    <w:rsid w:val="005F4AFD"/>
    <w:rsid w:val="005F584D"/>
    <w:rsid w:val="005F7C5A"/>
    <w:rsid w:val="00601443"/>
    <w:rsid w:val="00601F86"/>
    <w:rsid w:val="00603634"/>
    <w:rsid w:val="00603D8C"/>
    <w:rsid w:val="00606022"/>
    <w:rsid w:val="00611BA9"/>
    <w:rsid w:val="00612208"/>
    <w:rsid w:val="006133D8"/>
    <w:rsid w:val="00614C9F"/>
    <w:rsid w:val="00616814"/>
    <w:rsid w:val="0062009D"/>
    <w:rsid w:val="00620560"/>
    <w:rsid w:val="0062078D"/>
    <w:rsid w:val="00620A93"/>
    <w:rsid w:val="006263C1"/>
    <w:rsid w:val="006366F9"/>
    <w:rsid w:val="00641051"/>
    <w:rsid w:val="00641705"/>
    <w:rsid w:val="00645E57"/>
    <w:rsid w:val="00647895"/>
    <w:rsid w:val="00647C2B"/>
    <w:rsid w:val="006532CD"/>
    <w:rsid w:val="006555CA"/>
    <w:rsid w:val="00660581"/>
    <w:rsid w:val="00660C13"/>
    <w:rsid w:val="006663BD"/>
    <w:rsid w:val="006710FD"/>
    <w:rsid w:val="00672ED0"/>
    <w:rsid w:val="00674393"/>
    <w:rsid w:val="00676B4F"/>
    <w:rsid w:val="006772A9"/>
    <w:rsid w:val="006777B2"/>
    <w:rsid w:val="00683D80"/>
    <w:rsid w:val="006873C0"/>
    <w:rsid w:val="006875C5"/>
    <w:rsid w:val="00691B7A"/>
    <w:rsid w:val="00694F23"/>
    <w:rsid w:val="006975F7"/>
    <w:rsid w:val="006A0C53"/>
    <w:rsid w:val="006A1CFC"/>
    <w:rsid w:val="006B215D"/>
    <w:rsid w:val="006B2D6A"/>
    <w:rsid w:val="006C1C15"/>
    <w:rsid w:val="006D0E39"/>
    <w:rsid w:val="006D6347"/>
    <w:rsid w:val="006E2A4D"/>
    <w:rsid w:val="006E34FA"/>
    <w:rsid w:val="006E3857"/>
    <w:rsid w:val="006E3C26"/>
    <w:rsid w:val="006E5326"/>
    <w:rsid w:val="006F0CE7"/>
    <w:rsid w:val="006F1B93"/>
    <w:rsid w:val="006F2355"/>
    <w:rsid w:val="006F31FE"/>
    <w:rsid w:val="006F5ACB"/>
    <w:rsid w:val="006F632B"/>
    <w:rsid w:val="006F65D6"/>
    <w:rsid w:val="00702E91"/>
    <w:rsid w:val="00705C61"/>
    <w:rsid w:val="00711606"/>
    <w:rsid w:val="00713BD1"/>
    <w:rsid w:val="00715729"/>
    <w:rsid w:val="00721FFE"/>
    <w:rsid w:val="00725F1F"/>
    <w:rsid w:val="0073421B"/>
    <w:rsid w:val="0073654C"/>
    <w:rsid w:val="00736565"/>
    <w:rsid w:val="00744112"/>
    <w:rsid w:val="00753976"/>
    <w:rsid w:val="0075503C"/>
    <w:rsid w:val="00756749"/>
    <w:rsid w:val="0075702B"/>
    <w:rsid w:val="00757601"/>
    <w:rsid w:val="00757AAB"/>
    <w:rsid w:val="00757E6F"/>
    <w:rsid w:val="00762F17"/>
    <w:rsid w:val="00765014"/>
    <w:rsid w:val="00765C83"/>
    <w:rsid w:val="00771BD8"/>
    <w:rsid w:val="00771BDB"/>
    <w:rsid w:val="007721BE"/>
    <w:rsid w:val="007733AA"/>
    <w:rsid w:val="007749A7"/>
    <w:rsid w:val="007762D4"/>
    <w:rsid w:val="00776BF5"/>
    <w:rsid w:val="00777F12"/>
    <w:rsid w:val="00781A47"/>
    <w:rsid w:val="00783788"/>
    <w:rsid w:val="00786213"/>
    <w:rsid w:val="00787BBF"/>
    <w:rsid w:val="00791154"/>
    <w:rsid w:val="00794533"/>
    <w:rsid w:val="00797592"/>
    <w:rsid w:val="007A18DD"/>
    <w:rsid w:val="007A788B"/>
    <w:rsid w:val="007A7919"/>
    <w:rsid w:val="007A7B3C"/>
    <w:rsid w:val="007B263C"/>
    <w:rsid w:val="007B2A0A"/>
    <w:rsid w:val="007B4713"/>
    <w:rsid w:val="007C3055"/>
    <w:rsid w:val="007D6329"/>
    <w:rsid w:val="007E2F06"/>
    <w:rsid w:val="007E32B2"/>
    <w:rsid w:val="007E71CC"/>
    <w:rsid w:val="007E727E"/>
    <w:rsid w:val="007F49B6"/>
    <w:rsid w:val="00800089"/>
    <w:rsid w:val="00812B5F"/>
    <w:rsid w:val="00825531"/>
    <w:rsid w:val="00827703"/>
    <w:rsid w:val="00827799"/>
    <w:rsid w:val="00835084"/>
    <w:rsid w:val="00835BFF"/>
    <w:rsid w:val="0083745D"/>
    <w:rsid w:val="0083773F"/>
    <w:rsid w:val="00837D08"/>
    <w:rsid w:val="00844622"/>
    <w:rsid w:val="00846F9B"/>
    <w:rsid w:val="00852551"/>
    <w:rsid w:val="00853D8D"/>
    <w:rsid w:val="0085760F"/>
    <w:rsid w:val="00860AD3"/>
    <w:rsid w:val="008612DF"/>
    <w:rsid w:val="00861D3E"/>
    <w:rsid w:val="00863593"/>
    <w:rsid w:val="00882D02"/>
    <w:rsid w:val="00886670"/>
    <w:rsid w:val="008910EA"/>
    <w:rsid w:val="00891323"/>
    <w:rsid w:val="00891925"/>
    <w:rsid w:val="00891A89"/>
    <w:rsid w:val="008A0DCE"/>
    <w:rsid w:val="008B00D4"/>
    <w:rsid w:val="008B6D54"/>
    <w:rsid w:val="008B7E4C"/>
    <w:rsid w:val="008C2238"/>
    <w:rsid w:val="008C26ED"/>
    <w:rsid w:val="008C3CB5"/>
    <w:rsid w:val="008C6808"/>
    <w:rsid w:val="008D0489"/>
    <w:rsid w:val="008D48A9"/>
    <w:rsid w:val="008D65F5"/>
    <w:rsid w:val="008D7951"/>
    <w:rsid w:val="008E7E43"/>
    <w:rsid w:val="008F1356"/>
    <w:rsid w:val="008F40F0"/>
    <w:rsid w:val="008F5557"/>
    <w:rsid w:val="008F5591"/>
    <w:rsid w:val="00903B0C"/>
    <w:rsid w:val="00904F35"/>
    <w:rsid w:val="00910267"/>
    <w:rsid w:val="00911120"/>
    <w:rsid w:val="0092258E"/>
    <w:rsid w:val="0093064D"/>
    <w:rsid w:val="009315A0"/>
    <w:rsid w:val="00931F6A"/>
    <w:rsid w:val="00932B57"/>
    <w:rsid w:val="009330AB"/>
    <w:rsid w:val="00933283"/>
    <w:rsid w:val="009334A9"/>
    <w:rsid w:val="00933A55"/>
    <w:rsid w:val="009360B3"/>
    <w:rsid w:val="0094345C"/>
    <w:rsid w:val="00950AA1"/>
    <w:rsid w:val="009516EB"/>
    <w:rsid w:val="00951C9C"/>
    <w:rsid w:val="00952010"/>
    <w:rsid w:val="0095349F"/>
    <w:rsid w:val="009555BA"/>
    <w:rsid w:val="009567E0"/>
    <w:rsid w:val="009619D7"/>
    <w:rsid w:val="00961A11"/>
    <w:rsid w:val="0096248A"/>
    <w:rsid w:val="009626A4"/>
    <w:rsid w:val="00963721"/>
    <w:rsid w:val="00963FF2"/>
    <w:rsid w:val="0096574B"/>
    <w:rsid w:val="00967D86"/>
    <w:rsid w:val="00981173"/>
    <w:rsid w:val="00985F47"/>
    <w:rsid w:val="00987CB7"/>
    <w:rsid w:val="00987E00"/>
    <w:rsid w:val="00990634"/>
    <w:rsid w:val="00997BC1"/>
    <w:rsid w:val="009A1B11"/>
    <w:rsid w:val="009A2EBC"/>
    <w:rsid w:val="009A466E"/>
    <w:rsid w:val="009B2512"/>
    <w:rsid w:val="009B2B98"/>
    <w:rsid w:val="009B36AE"/>
    <w:rsid w:val="009B3F7A"/>
    <w:rsid w:val="009B614A"/>
    <w:rsid w:val="009B7A65"/>
    <w:rsid w:val="009C019E"/>
    <w:rsid w:val="009C0293"/>
    <w:rsid w:val="009C3B38"/>
    <w:rsid w:val="009C3D1D"/>
    <w:rsid w:val="009C4037"/>
    <w:rsid w:val="009C4EEC"/>
    <w:rsid w:val="009D046B"/>
    <w:rsid w:val="009D405A"/>
    <w:rsid w:val="009E0F3E"/>
    <w:rsid w:val="009E20A7"/>
    <w:rsid w:val="009E3814"/>
    <w:rsid w:val="009E4F3E"/>
    <w:rsid w:val="009E53A1"/>
    <w:rsid w:val="009E608F"/>
    <w:rsid w:val="009F1B2C"/>
    <w:rsid w:val="009F2BAA"/>
    <w:rsid w:val="009F6EEE"/>
    <w:rsid w:val="00A00259"/>
    <w:rsid w:val="00A018B6"/>
    <w:rsid w:val="00A031DC"/>
    <w:rsid w:val="00A1027C"/>
    <w:rsid w:val="00A1290E"/>
    <w:rsid w:val="00A14557"/>
    <w:rsid w:val="00A15937"/>
    <w:rsid w:val="00A16B15"/>
    <w:rsid w:val="00A17C39"/>
    <w:rsid w:val="00A269BD"/>
    <w:rsid w:val="00A274E0"/>
    <w:rsid w:val="00A3394C"/>
    <w:rsid w:val="00A34994"/>
    <w:rsid w:val="00A37820"/>
    <w:rsid w:val="00A37D40"/>
    <w:rsid w:val="00A40209"/>
    <w:rsid w:val="00A41798"/>
    <w:rsid w:val="00A44CEF"/>
    <w:rsid w:val="00A44F1B"/>
    <w:rsid w:val="00A47BB0"/>
    <w:rsid w:val="00A5166A"/>
    <w:rsid w:val="00A560EE"/>
    <w:rsid w:val="00A57269"/>
    <w:rsid w:val="00A60764"/>
    <w:rsid w:val="00A61776"/>
    <w:rsid w:val="00A62B46"/>
    <w:rsid w:val="00A66192"/>
    <w:rsid w:val="00A675CC"/>
    <w:rsid w:val="00A72F90"/>
    <w:rsid w:val="00A73541"/>
    <w:rsid w:val="00A840B0"/>
    <w:rsid w:val="00A861D1"/>
    <w:rsid w:val="00A86A8F"/>
    <w:rsid w:val="00A9085C"/>
    <w:rsid w:val="00A9121B"/>
    <w:rsid w:val="00A91787"/>
    <w:rsid w:val="00A91F4C"/>
    <w:rsid w:val="00AA011D"/>
    <w:rsid w:val="00AA5B5D"/>
    <w:rsid w:val="00AA7291"/>
    <w:rsid w:val="00AB0B83"/>
    <w:rsid w:val="00AB0BF0"/>
    <w:rsid w:val="00AB2BFF"/>
    <w:rsid w:val="00AB7A91"/>
    <w:rsid w:val="00AC4539"/>
    <w:rsid w:val="00AC49AE"/>
    <w:rsid w:val="00AC563D"/>
    <w:rsid w:val="00AD52DA"/>
    <w:rsid w:val="00AE0AE9"/>
    <w:rsid w:val="00AE1A62"/>
    <w:rsid w:val="00AE2073"/>
    <w:rsid w:val="00AE37DC"/>
    <w:rsid w:val="00AE423C"/>
    <w:rsid w:val="00AE7B9B"/>
    <w:rsid w:val="00AF1807"/>
    <w:rsid w:val="00AF4614"/>
    <w:rsid w:val="00AF4C09"/>
    <w:rsid w:val="00B0549E"/>
    <w:rsid w:val="00B05C3D"/>
    <w:rsid w:val="00B20BFC"/>
    <w:rsid w:val="00B22B1A"/>
    <w:rsid w:val="00B23912"/>
    <w:rsid w:val="00B23D39"/>
    <w:rsid w:val="00B23F9A"/>
    <w:rsid w:val="00B30060"/>
    <w:rsid w:val="00B313C7"/>
    <w:rsid w:val="00B3366D"/>
    <w:rsid w:val="00B33969"/>
    <w:rsid w:val="00B37098"/>
    <w:rsid w:val="00B403DE"/>
    <w:rsid w:val="00B42796"/>
    <w:rsid w:val="00B473F8"/>
    <w:rsid w:val="00B57720"/>
    <w:rsid w:val="00B57781"/>
    <w:rsid w:val="00B57D6E"/>
    <w:rsid w:val="00B63CF5"/>
    <w:rsid w:val="00B63FCE"/>
    <w:rsid w:val="00B66604"/>
    <w:rsid w:val="00B708E4"/>
    <w:rsid w:val="00B71CE5"/>
    <w:rsid w:val="00B73051"/>
    <w:rsid w:val="00B730AA"/>
    <w:rsid w:val="00B82D13"/>
    <w:rsid w:val="00B83090"/>
    <w:rsid w:val="00B87C2E"/>
    <w:rsid w:val="00B90BFB"/>
    <w:rsid w:val="00B91446"/>
    <w:rsid w:val="00B926BF"/>
    <w:rsid w:val="00B92EE7"/>
    <w:rsid w:val="00B96B4E"/>
    <w:rsid w:val="00BA0BE3"/>
    <w:rsid w:val="00BA1125"/>
    <w:rsid w:val="00BA2602"/>
    <w:rsid w:val="00BB203D"/>
    <w:rsid w:val="00BB35C4"/>
    <w:rsid w:val="00BB369F"/>
    <w:rsid w:val="00BB4B94"/>
    <w:rsid w:val="00BC05E3"/>
    <w:rsid w:val="00BC0DBB"/>
    <w:rsid w:val="00BC1E91"/>
    <w:rsid w:val="00BC32AC"/>
    <w:rsid w:val="00BC393B"/>
    <w:rsid w:val="00BC5095"/>
    <w:rsid w:val="00BD4B5F"/>
    <w:rsid w:val="00BD4D12"/>
    <w:rsid w:val="00BD58CF"/>
    <w:rsid w:val="00BD594C"/>
    <w:rsid w:val="00BD5B9F"/>
    <w:rsid w:val="00BD5EF3"/>
    <w:rsid w:val="00BD67A9"/>
    <w:rsid w:val="00BD6B6B"/>
    <w:rsid w:val="00BE2DBD"/>
    <w:rsid w:val="00BE352D"/>
    <w:rsid w:val="00BE4FDF"/>
    <w:rsid w:val="00BE66FE"/>
    <w:rsid w:val="00BE6FB6"/>
    <w:rsid w:val="00BE76EC"/>
    <w:rsid w:val="00BF3406"/>
    <w:rsid w:val="00BF3869"/>
    <w:rsid w:val="00BF4D37"/>
    <w:rsid w:val="00BF67AB"/>
    <w:rsid w:val="00C02B2E"/>
    <w:rsid w:val="00C03A58"/>
    <w:rsid w:val="00C04AB6"/>
    <w:rsid w:val="00C10D58"/>
    <w:rsid w:val="00C1365F"/>
    <w:rsid w:val="00C14A0E"/>
    <w:rsid w:val="00C21CB4"/>
    <w:rsid w:val="00C22780"/>
    <w:rsid w:val="00C228DE"/>
    <w:rsid w:val="00C23C5C"/>
    <w:rsid w:val="00C31C5A"/>
    <w:rsid w:val="00C359F4"/>
    <w:rsid w:val="00C35D4C"/>
    <w:rsid w:val="00C3696A"/>
    <w:rsid w:val="00C454F7"/>
    <w:rsid w:val="00C5097E"/>
    <w:rsid w:val="00C50D6D"/>
    <w:rsid w:val="00C50F4A"/>
    <w:rsid w:val="00C54F57"/>
    <w:rsid w:val="00C553A5"/>
    <w:rsid w:val="00C55610"/>
    <w:rsid w:val="00C55A2B"/>
    <w:rsid w:val="00C6044B"/>
    <w:rsid w:val="00C6068B"/>
    <w:rsid w:val="00C630DB"/>
    <w:rsid w:val="00C64D66"/>
    <w:rsid w:val="00C65653"/>
    <w:rsid w:val="00C67F74"/>
    <w:rsid w:val="00C70710"/>
    <w:rsid w:val="00C709E0"/>
    <w:rsid w:val="00C71762"/>
    <w:rsid w:val="00C72F7A"/>
    <w:rsid w:val="00C8122C"/>
    <w:rsid w:val="00C817D0"/>
    <w:rsid w:val="00C81BF7"/>
    <w:rsid w:val="00C858DC"/>
    <w:rsid w:val="00C909EB"/>
    <w:rsid w:val="00C91F08"/>
    <w:rsid w:val="00C921C9"/>
    <w:rsid w:val="00C931DD"/>
    <w:rsid w:val="00C939BB"/>
    <w:rsid w:val="00C97DF7"/>
    <w:rsid w:val="00CA1BC9"/>
    <w:rsid w:val="00CA2D10"/>
    <w:rsid w:val="00CA5459"/>
    <w:rsid w:val="00CA667E"/>
    <w:rsid w:val="00CB1EB3"/>
    <w:rsid w:val="00CB3CCF"/>
    <w:rsid w:val="00CB6999"/>
    <w:rsid w:val="00CB7CFF"/>
    <w:rsid w:val="00CC464B"/>
    <w:rsid w:val="00CC53D9"/>
    <w:rsid w:val="00CD003D"/>
    <w:rsid w:val="00CD1FBB"/>
    <w:rsid w:val="00CD6DAA"/>
    <w:rsid w:val="00CE2D2C"/>
    <w:rsid w:val="00CE4BA9"/>
    <w:rsid w:val="00CE5F90"/>
    <w:rsid w:val="00CE6650"/>
    <w:rsid w:val="00CE7560"/>
    <w:rsid w:val="00CF166D"/>
    <w:rsid w:val="00CF16F2"/>
    <w:rsid w:val="00D00135"/>
    <w:rsid w:val="00D005C5"/>
    <w:rsid w:val="00D02CF3"/>
    <w:rsid w:val="00D04A12"/>
    <w:rsid w:val="00D057F5"/>
    <w:rsid w:val="00D16E74"/>
    <w:rsid w:val="00D22E7C"/>
    <w:rsid w:val="00D26EFC"/>
    <w:rsid w:val="00D27296"/>
    <w:rsid w:val="00D27E34"/>
    <w:rsid w:val="00D3103A"/>
    <w:rsid w:val="00D31F99"/>
    <w:rsid w:val="00D32371"/>
    <w:rsid w:val="00D33504"/>
    <w:rsid w:val="00D42D97"/>
    <w:rsid w:val="00D47D0C"/>
    <w:rsid w:val="00D54ADF"/>
    <w:rsid w:val="00D55ED2"/>
    <w:rsid w:val="00D62D96"/>
    <w:rsid w:val="00D65C96"/>
    <w:rsid w:val="00D7203C"/>
    <w:rsid w:val="00D72552"/>
    <w:rsid w:val="00D73619"/>
    <w:rsid w:val="00D73DD6"/>
    <w:rsid w:val="00D74F88"/>
    <w:rsid w:val="00D7521C"/>
    <w:rsid w:val="00D76280"/>
    <w:rsid w:val="00D80B11"/>
    <w:rsid w:val="00D85FC2"/>
    <w:rsid w:val="00D864A8"/>
    <w:rsid w:val="00D95C56"/>
    <w:rsid w:val="00D97DB9"/>
    <w:rsid w:val="00DA1BA2"/>
    <w:rsid w:val="00DA4E11"/>
    <w:rsid w:val="00DB2AB0"/>
    <w:rsid w:val="00DB3E4D"/>
    <w:rsid w:val="00DB3FE1"/>
    <w:rsid w:val="00DB5610"/>
    <w:rsid w:val="00DC0E72"/>
    <w:rsid w:val="00DC1454"/>
    <w:rsid w:val="00DC7199"/>
    <w:rsid w:val="00DD6C87"/>
    <w:rsid w:val="00DE2EE5"/>
    <w:rsid w:val="00DE39B5"/>
    <w:rsid w:val="00DE4CF8"/>
    <w:rsid w:val="00DE754C"/>
    <w:rsid w:val="00DF0D9C"/>
    <w:rsid w:val="00DF1E71"/>
    <w:rsid w:val="00DF5B59"/>
    <w:rsid w:val="00E05922"/>
    <w:rsid w:val="00E11EA3"/>
    <w:rsid w:val="00E1237D"/>
    <w:rsid w:val="00E15026"/>
    <w:rsid w:val="00E20CB5"/>
    <w:rsid w:val="00E21B2A"/>
    <w:rsid w:val="00E21D6F"/>
    <w:rsid w:val="00E23D25"/>
    <w:rsid w:val="00E241A5"/>
    <w:rsid w:val="00E2547E"/>
    <w:rsid w:val="00E26730"/>
    <w:rsid w:val="00E26DFC"/>
    <w:rsid w:val="00E30643"/>
    <w:rsid w:val="00E32275"/>
    <w:rsid w:val="00E34ACB"/>
    <w:rsid w:val="00E37DFA"/>
    <w:rsid w:val="00E43087"/>
    <w:rsid w:val="00E458A0"/>
    <w:rsid w:val="00E45C1D"/>
    <w:rsid w:val="00E475F4"/>
    <w:rsid w:val="00E50045"/>
    <w:rsid w:val="00E50AA4"/>
    <w:rsid w:val="00E517A2"/>
    <w:rsid w:val="00E52F86"/>
    <w:rsid w:val="00E56C71"/>
    <w:rsid w:val="00E6032A"/>
    <w:rsid w:val="00E60635"/>
    <w:rsid w:val="00E6276B"/>
    <w:rsid w:val="00E66350"/>
    <w:rsid w:val="00E73969"/>
    <w:rsid w:val="00E745CA"/>
    <w:rsid w:val="00E74A53"/>
    <w:rsid w:val="00E754E1"/>
    <w:rsid w:val="00E75D8D"/>
    <w:rsid w:val="00E76502"/>
    <w:rsid w:val="00E77505"/>
    <w:rsid w:val="00E776A0"/>
    <w:rsid w:val="00E80986"/>
    <w:rsid w:val="00E81AA4"/>
    <w:rsid w:val="00E820A4"/>
    <w:rsid w:val="00E824FC"/>
    <w:rsid w:val="00E825B3"/>
    <w:rsid w:val="00E87A2E"/>
    <w:rsid w:val="00E87F35"/>
    <w:rsid w:val="00E90A0F"/>
    <w:rsid w:val="00E92DC5"/>
    <w:rsid w:val="00E93855"/>
    <w:rsid w:val="00E93A94"/>
    <w:rsid w:val="00EA1E46"/>
    <w:rsid w:val="00EA2769"/>
    <w:rsid w:val="00EA43AC"/>
    <w:rsid w:val="00EA61CB"/>
    <w:rsid w:val="00EA6921"/>
    <w:rsid w:val="00EA6B94"/>
    <w:rsid w:val="00EA765D"/>
    <w:rsid w:val="00EB130B"/>
    <w:rsid w:val="00EB17E1"/>
    <w:rsid w:val="00EB423E"/>
    <w:rsid w:val="00EB7465"/>
    <w:rsid w:val="00EC7037"/>
    <w:rsid w:val="00ED1F7F"/>
    <w:rsid w:val="00ED21F5"/>
    <w:rsid w:val="00ED693E"/>
    <w:rsid w:val="00EF0BCB"/>
    <w:rsid w:val="00EF3CAF"/>
    <w:rsid w:val="00EF4B37"/>
    <w:rsid w:val="00EF5A45"/>
    <w:rsid w:val="00F019D9"/>
    <w:rsid w:val="00F02874"/>
    <w:rsid w:val="00F05EBD"/>
    <w:rsid w:val="00F0655F"/>
    <w:rsid w:val="00F06671"/>
    <w:rsid w:val="00F11CFA"/>
    <w:rsid w:val="00F12F87"/>
    <w:rsid w:val="00F13B21"/>
    <w:rsid w:val="00F156C5"/>
    <w:rsid w:val="00F23961"/>
    <w:rsid w:val="00F24F3C"/>
    <w:rsid w:val="00F271C5"/>
    <w:rsid w:val="00F40818"/>
    <w:rsid w:val="00F40F19"/>
    <w:rsid w:val="00F44487"/>
    <w:rsid w:val="00F44D7C"/>
    <w:rsid w:val="00F465C5"/>
    <w:rsid w:val="00F50B45"/>
    <w:rsid w:val="00F60BF7"/>
    <w:rsid w:val="00F6203C"/>
    <w:rsid w:val="00F72CA9"/>
    <w:rsid w:val="00F76431"/>
    <w:rsid w:val="00F779C5"/>
    <w:rsid w:val="00F77F18"/>
    <w:rsid w:val="00F820A5"/>
    <w:rsid w:val="00F82CEA"/>
    <w:rsid w:val="00F83EA8"/>
    <w:rsid w:val="00F854FF"/>
    <w:rsid w:val="00F85E77"/>
    <w:rsid w:val="00F85ECF"/>
    <w:rsid w:val="00F90D3E"/>
    <w:rsid w:val="00F91F50"/>
    <w:rsid w:val="00F95D6D"/>
    <w:rsid w:val="00FA1F70"/>
    <w:rsid w:val="00FA3084"/>
    <w:rsid w:val="00FA557A"/>
    <w:rsid w:val="00FB020E"/>
    <w:rsid w:val="00FB1350"/>
    <w:rsid w:val="00FC32D5"/>
    <w:rsid w:val="00FD1CD4"/>
    <w:rsid w:val="00FD2E47"/>
    <w:rsid w:val="00FD3C1C"/>
    <w:rsid w:val="00FD3F28"/>
    <w:rsid w:val="00FD6A61"/>
    <w:rsid w:val="00FE718B"/>
    <w:rsid w:val="00FE7D9F"/>
    <w:rsid w:val="00FF2F38"/>
    <w:rsid w:val="00FF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1264F"/>
  <w15:chartTrackingRefBased/>
  <w15:docId w15:val="{CADB4E37-0FA8-4319-8249-209B180A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A9"/>
    <w:pPr>
      <w:ind w:left="720"/>
      <w:contextualSpacing/>
    </w:pPr>
  </w:style>
  <w:style w:type="paragraph" w:styleId="NoSpacing">
    <w:name w:val="No Spacing"/>
    <w:basedOn w:val="Normal"/>
    <w:uiPriority w:val="1"/>
    <w:qFormat/>
    <w:rsid w:val="003737DA"/>
  </w:style>
  <w:style w:type="paragraph" w:styleId="Header">
    <w:name w:val="header"/>
    <w:basedOn w:val="Normal"/>
    <w:link w:val="HeaderChar"/>
    <w:uiPriority w:val="99"/>
    <w:unhideWhenUsed/>
    <w:rsid w:val="009B614A"/>
    <w:pPr>
      <w:tabs>
        <w:tab w:val="center" w:pos="4680"/>
        <w:tab w:val="right" w:pos="9360"/>
      </w:tabs>
    </w:pPr>
  </w:style>
  <w:style w:type="character" w:customStyle="1" w:styleId="HeaderChar">
    <w:name w:val="Header Char"/>
    <w:basedOn w:val="DefaultParagraphFont"/>
    <w:link w:val="Header"/>
    <w:uiPriority w:val="99"/>
    <w:rsid w:val="009B614A"/>
    <w:rPr>
      <w:rFonts w:ascii="Calibri" w:hAnsi="Calibri" w:cs="Calibri"/>
    </w:rPr>
  </w:style>
  <w:style w:type="paragraph" w:styleId="Footer">
    <w:name w:val="footer"/>
    <w:basedOn w:val="Normal"/>
    <w:link w:val="FooterChar"/>
    <w:uiPriority w:val="99"/>
    <w:unhideWhenUsed/>
    <w:rsid w:val="009B614A"/>
    <w:pPr>
      <w:tabs>
        <w:tab w:val="center" w:pos="4680"/>
        <w:tab w:val="right" w:pos="9360"/>
      </w:tabs>
    </w:pPr>
  </w:style>
  <w:style w:type="character" w:customStyle="1" w:styleId="FooterChar">
    <w:name w:val="Footer Char"/>
    <w:basedOn w:val="DefaultParagraphFont"/>
    <w:link w:val="Footer"/>
    <w:uiPriority w:val="99"/>
    <w:rsid w:val="009B614A"/>
    <w:rPr>
      <w:rFonts w:ascii="Calibri" w:hAnsi="Calibri" w:cs="Calibri"/>
    </w:rPr>
  </w:style>
  <w:style w:type="character" w:styleId="Hyperlink">
    <w:name w:val="Hyperlink"/>
    <w:basedOn w:val="DefaultParagraphFont"/>
    <w:uiPriority w:val="99"/>
    <w:unhideWhenUsed/>
    <w:rsid w:val="00A5166A"/>
    <w:rPr>
      <w:color w:val="0563C1" w:themeColor="hyperlink"/>
      <w:u w:val="single"/>
    </w:rPr>
  </w:style>
  <w:style w:type="character" w:styleId="UnresolvedMention">
    <w:name w:val="Unresolved Mention"/>
    <w:basedOn w:val="DefaultParagraphFont"/>
    <w:uiPriority w:val="99"/>
    <w:semiHidden/>
    <w:unhideWhenUsed/>
    <w:rsid w:val="00A5166A"/>
    <w:rPr>
      <w:color w:val="605E5C"/>
      <w:shd w:val="clear" w:color="auto" w:fill="E1DFDD"/>
    </w:rPr>
  </w:style>
  <w:style w:type="paragraph" w:customStyle="1" w:styleId="yiv6206606389msonormal">
    <w:name w:val="yiv6206606389msonormal"/>
    <w:basedOn w:val="Normal"/>
    <w:rsid w:val="00CC53D9"/>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9687F"/>
    <w:rPr>
      <w:sz w:val="16"/>
      <w:szCs w:val="16"/>
    </w:rPr>
  </w:style>
  <w:style w:type="paragraph" w:styleId="CommentText">
    <w:name w:val="annotation text"/>
    <w:basedOn w:val="Normal"/>
    <w:link w:val="CommentTextChar"/>
    <w:uiPriority w:val="99"/>
    <w:semiHidden/>
    <w:unhideWhenUsed/>
    <w:rsid w:val="0059687F"/>
    <w:rPr>
      <w:sz w:val="20"/>
      <w:szCs w:val="20"/>
    </w:rPr>
  </w:style>
  <w:style w:type="character" w:customStyle="1" w:styleId="CommentTextChar">
    <w:name w:val="Comment Text Char"/>
    <w:basedOn w:val="DefaultParagraphFont"/>
    <w:link w:val="CommentText"/>
    <w:uiPriority w:val="99"/>
    <w:semiHidden/>
    <w:rsid w:val="0059687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687F"/>
    <w:rPr>
      <w:b/>
      <w:bCs/>
    </w:rPr>
  </w:style>
  <w:style w:type="character" w:customStyle="1" w:styleId="CommentSubjectChar">
    <w:name w:val="Comment Subject Char"/>
    <w:basedOn w:val="CommentTextChar"/>
    <w:link w:val="CommentSubject"/>
    <w:uiPriority w:val="99"/>
    <w:semiHidden/>
    <w:rsid w:val="0059687F"/>
    <w:rPr>
      <w:rFonts w:ascii="Calibri" w:hAnsi="Calibri" w:cs="Calibri"/>
      <w:b/>
      <w:bCs/>
      <w:sz w:val="20"/>
      <w:szCs w:val="20"/>
    </w:rPr>
  </w:style>
  <w:style w:type="paragraph" w:styleId="NormalWeb">
    <w:name w:val="Normal (Web)"/>
    <w:basedOn w:val="Normal"/>
    <w:uiPriority w:val="99"/>
    <w:semiHidden/>
    <w:unhideWhenUsed/>
    <w:rsid w:val="00CB7CF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51251">
      <w:bodyDiv w:val="1"/>
      <w:marLeft w:val="0"/>
      <w:marRight w:val="0"/>
      <w:marTop w:val="0"/>
      <w:marBottom w:val="0"/>
      <w:divBdr>
        <w:top w:val="none" w:sz="0" w:space="0" w:color="auto"/>
        <w:left w:val="none" w:sz="0" w:space="0" w:color="auto"/>
        <w:bottom w:val="none" w:sz="0" w:space="0" w:color="auto"/>
        <w:right w:val="none" w:sz="0" w:space="0" w:color="auto"/>
      </w:divBdr>
    </w:div>
    <w:div w:id="616184542">
      <w:bodyDiv w:val="1"/>
      <w:marLeft w:val="0"/>
      <w:marRight w:val="0"/>
      <w:marTop w:val="0"/>
      <w:marBottom w:val="0"/>
      <w:divBdr>
        <w:top w:val="none" w:sz="0" w:space="0" w:color="auto"/>
        <w:left w:val="none" w:sz="0" w:space="0" w:color="auto"/>
        <w:bottom w:val="none" w:sz="0" w:space="0" w:color="auto"/>
        <w:right w:val="none" w:sz="0" w:space="0" w:color="auto"/>
      </w:divBdr>
    </w:div>
    <w:div w:id="804549454">
      <w:bodyDiv w:val="1"/>
      <w:marLeft w:val="0"/>
      <w:marRight w:val="0"/>
      <w:marTop w:val="0"/>
      <w:marBottom w:val="0"/>
      <w:divBdr>
        <w:top w:val="none" w:sz="0" w:space="0" w:color="auto"/>
        <w:left w:val="none" w:sz="0" w:space="0" w:color="auto"/>
        <w:bottom w:val="none" w:sz="0" w:space="0" w:color="auto"/>
        <w:right w:val="none" w:sz="0" w:space="0" w:color="auto"/>
      </w:divBdr>
    </w:div>
    <w:div w:id="934479818">
      <w:bodyDiv w:val="1"/>
      <w:marLeft w:val="0"/>
      <w:marRight w:val="0"/>
      <w:marTop w:val="0"/>
      <w:marBottom w:val="0"/>
      <w:divBdr>
        <w:top w:val="none" w:sz="0" w:space="0" w:color="auto"/>
        <w:left w:val="none" w:sz="0" w:space="0" w:color="auto"/>
        <w:bottom w:val="none" w:sz="0" w:space="0" w:color="auto"/>
        <w:right w:val="none" w:sz="0" w:space="0" w:color="auto"/>
      </w:divBdr>
    </w:div>
    <w:div w:id="1282304693">
      <w:bodyDiv w:val="1"/>
      <w:marLeft w:val="0"/>
      <w:marRight w:val="0"/>
      <w:marTop w:val="0"/>
      <w:marBottom w:val="0"/>
      <w:divBdr>
        <w:top w:val="none" w:sz="0" w:space="0" w:color="auto"/>
        <w:left w:val="none" w:sz="0" w:space="0" w:color="auto"/>
        <w:bottom w:val="none" w:sz="0" w:space="0" w:color="auto"/>
        <w:right w:val="none" w:sz="0" w:space="0" w:color="auto"/>
      </w:divBdr>
    </w:div>
    <w:div w:id="15636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ervalleyestate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54A6F-7345-4543-85D6-3F0104BE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7</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gober</dc:creator>
  <cp:keywords/>
  <dc:description/>
  <cp:lastModifiedBy>Mark Wagner</cp:lastModifiedBy>
  <cp:revision>52</cp:revision>
  <cp:lastPrinted>2023-03-27T20:32:00Z</cp:lastPrinted>
  <dcterms:created xsi:type="dcterms:W3CDTF">2023-03-26T19:51:00Z</dcterms:created>
  <dcterms:modified xsi:type="dcterms:W3CDTF">2023-03-27T20:54:00Z</dcterms:modified>
</cp:coreProperties>
</file>