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2951"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Ballot initiative to install speed bumps in Deer Valley Estates</w:t>
      </w:r>
    </w:p>
    <w:p w14:paraId="06ABBC5B"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05659DD1"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Submitted by: Mike Sager </w:t>
      </w:r>
    </w:p>
    <w:p w14:paraId="3030BB76" w14:textId="77777777" w:rsidR="004554A2" w:rsidRDefault="004554A2" w:rsidP="004554A2">
      <w:pPr>
        <w:shd w:val="clear" w:color="auto" w:fill="FFFFFF"/>
        <w:spacing w:after="0" w:line="240" w:lineRule="auto"/>
        <w:rPr>
          <w:rFonts w:ascii="Arial" w:eastAsia="Times New Roman" w:hAnsi="Arial" w:cs="Arial"/>
          <w:color w:val="000000"/>
          <w:kern w:val="0"/>
          <w:sz w:val="22"/>
          <w:szCs w:val="22"/>
          <w14:ligatures w14:val="none"/>
        </w:rPr>
      </w:pPr>
    </w:p>
    <w:p w14:paraId="69834054" w14:textId="66002FA5"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Purpose:</w:t>
      </w:r>
    </w:p>
    <w:p w14:paraId="6B47B380"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38BE1F4D"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To enhance the safety within Deer Valley Estates of our pedestrians, reduce vehicle speed, minimize traffic-related incidents and lessen the damage of our roads.  </w:t>
      </w:r>
    </w:p>
    <w:p w14:paraId="70C392BA"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19E0EDE5"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Background:</w:t>
      </w:r>
    </w:p>
    <w:p w14:paraId="65133BA3"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2DE3C710"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Residents have expressed concerns about the excessive speed of vehicles on our roads throughout our community which are regularly used by pedestrians, cyclists and children playing. Our rural area with its low traffic density can encourage speeding by delivery drivers, construction workers as well as our own residents posing unnecessary risks within our development. Speed bumps have proven to slow traffic reducing the risks of accidents.</w:t>
      </w:r>
    </w:p>
    <w:p w14:paraId="16588B67"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5DE8B90C"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Proposal:</w:t>
      </w:r>
    </w:p>
    <w:p w14:paraId="440FD7E7"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2EDA8AE4"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I propose the installation of removable rubber speed bumps throughout the streets of Deer Valley Estates. I recommend that they be added to areas of the roads with long straight-a-ways, hills and near blind curves. The speed bumps will meet Colorado Department of Transportation guidelines for private roads causing minimal vehicle impact while effectively slowing vehicular traffic down.</w:t>
      </w:r>
    </w:p>
    <w:p w14:paraId="110F1BBB"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0BA792AE"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Key Details:</w:t>
      </w:r>
    </w:p>
    <w:p w14:paraId="36B2C41A"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0319D757"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Locations: Speed bumps would be placed in areas of concern designated by a new committee.</w:t>
      </w:r>
    </w:p>
    <w:p w14:paraId="1166D96F"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31B02CFA"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Cost: Estimated cost would be determined after careful consideration of how many speed bumps would be needed throughout the development.</w:t>
      </w:r>
    </w:p>
    <w:p w14:paraId="4EBA3F65"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5A1EF7F5"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Maintenance: The speed bump committee would maintain the rubber speed bumps. They would be staked down during the spring, summer and fall and pulled up and stored during the winter so they wouldn’t interfere with snow removal.</w:t>
      </w:r>
    </w:p>
    <w:p w14:paraId="711B4BEA"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3F3C4F03"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Signage: Warning “speed bump ahead” signs would be posted to alert drivers of upcoming speed bumps.</w:t>
      </w:r>
    </w:p>
    <w:p w14:paraId="07AFFB70"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054DA6E5"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 xml:space="preserve">Amendment to Article 2.3 Common Expenses: An amendment would add speed bumps to Article 2.3 Common Expenses stating, Common Expenses include, but are not limited to, road maintenance, speed bumps and snow plowing of common roads; maintenance of perimeter fencing </w:t>
      </w:r>
      <w:proofErr w:type="spellStart"/>
      <w:r w:rsidRPr="004554A2">
        <w:rPr>
          <w:rFonts w:ascii="Arial" w:eastAsia="Times New Roman" w:hAnsi="Arial" w:cs="Arial"/>
          <w:color w:val="000000"/>
          <w:kern w:val="0"/>
          <w:sz w:val="22"/>
          <w:szCs w:val="22"/>
          <w14:ligatures w14:val="none"/>
        </w:rPr>
        <w:t>etc</w:t>
      </w:r>
      <w:proofErr w:type="spellEnd"/>
      <w:r w:rsidRPr="004554A2">
        <w:rPr>
          <w:rFonts w:ascii="Arial" w:eastAsia="Times New Roman" w:hAnsi="Arial" w:cs="Arial"/>
          <w:color w:val="000000"/>
          <w:kern w:val="0"/>
          <w:sz w:val="22"/>
          <w:szCs w:val="22"/>
          <w14:ligatures w14:val="none"/>
        </w:rPr>
        <w:t>…</w:t>
      </w:r>
    </w:p>
    <w:p w14:paraId="0F08634E"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p>
    <w:p w14:paraId="4FD65F15"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Committee: I would head up a new committee that would be created to maintain speed bumps and road signs. The committee would determine location, installation, removal and storage when not in use during winter months. The dates of installation and removal would be determined by the snow conditions.</w:t>
      </w:r>
    </w:p>
    <w:p w14:paraId="2D8F21D3" w14:textId="77777777" w:rsidR="004554A2" w:rsidRDefault="004554A2" w:rsidP="004554A2">
      <w:pPr>
        <w:shd w:val="clear" w:color="auto" w:fill="FFFFFF"/>
        <w:spacing w:after="0" w:line="240" w:lineRule="auto"/>
        <w:rPr>
          <w:rFonts w:ascii="Arial" w:eastAsia="Times New Roman" w:hAnsi="Arial" w:cs="Arial"/>
          <w:color w:val="000000"/>
          <w:kern w:val="0"/>
          <w:sz w:val="22"/>
          <w:szCs w:val="22"/>
          <w14:ligatures w14:val="none"/>
        </w:rPr>
      </w:pPr>
    </w:p>
    <w:p w14:paraId="205CFC69" w14:textId="77777777" w:rsidR="004554A2" w:rsidRDefault="004554A2" w:rsidP="004554A2">
      <w:pPr>
        <w:shd w:val="clear" w:color="auto" w:fill="FFFFFF"/>
        <w:spacing w:after="0" w:line="240" w:lineRule="auto"/>
        <w:rPr>
          <w:rFonts w:ascii="Arial" w:eastAsia="Times New Roman" w:hAnsi="Arial" w:cs="Arial"/>
          <w:color w:val="000000"/>
          <w:kern w:val="0"/>
          <w:sz w:val="22"/>
          <w:szCs w:val="22"/>
          <w14:ligatures w14:val="none"/>
        </w:rPr>
      </w:pPr>
    </w:p>
    <w:p w14:paraId="250AFDF5" w14:textId="67115E56"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lastRenderedPageBreak/>
        <w:t>Concerns:</w:t>
      </w:r>
    </w:p>
    <w:p w14:paraId="31BD5D5F"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48B3D649"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Some possible concerns regarding speed bumps.</w:t>
      </w:r>
    </w:p>
    <w:p w14:paraId="36308104"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7DD24FC4" w14:textId="77777777" w:rsidR="004554A2" w:rsidRPr="004554A2" w:rsidRDefault="004554A2" w:rsidP="004554A2">
      <w:pPr>
        <w:numPr>
          <w:ilvl w:val="0"/>
          <w:numId w:val="1"/>
        </w:numPr>
        <w:spacing w:after="0" w:line="240" w:lineRule="auto"/>
        <w:ind w:left="945"/>
        <w:textAlignment w:val="baseline"/>
        <w:rPr>
          <w:rFonts w:ascii="Arial" w:eastAsia="Times New Roman" w:hAnsi="Arial" w:cs="Arial"/>
          <w:color w:val="000000"/>
          <w:kern w:val="0"/>
          <w:sz w:val="22"/>
          <w:szCs w:val="22"/>
          <w14:ligatures w14:val="none"/>
        </w:rPr>
      </w:pPr>
      <w:r w:rsidRPr="004554A2">
        <w:rPr>
          <w:rFonts w:ascii="Arial" w:eastAsia="Times New Roman" w:hAnsi="Arial" w:cs="Arial"/>
          <w:color w:val="000000"/>
          <w:kern w:val="0"/>
          <w:sz w:val="22"/>
          <w:szCs w:val="22"/>
          <w14:ligatures w14:val="none"/>
        </w:rPr>
        <w:t>Added expense to the annual budget.</w:t>
      </w:r>
    </w:p>
    <w:p w14:paraId="084AFFD4"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4045119A" w14:textId="77777777" w:rsidR="004554A2" w:rsidRPr="004554A2" w:rsidRDefault="004554A2" w:rsidP="004554A2">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4554A2">
        <w:rPr>
          <w:rFonts w:ascii="Arial" w:eastAsia="Times New Roman" w:hAnsi="Arial" w:cs="Arial"/>
          <w:color w:val="000000"/>
          <w:kern w:val="0"/>
          <w:sz w:val="22"/>
          <w:szCs w:val="22"/>
          <w14:ligatures w14:val="none"/>
        </w:rPr>
        <w:t>Maintenance and storage of speed bumps in the winter months. </w:t>
      </w:r>
    </w:p>
    <w:p w14:paraId="34C11384" w14:textId="77777777" w:rsidR="004554A2" w:rsidRPr="004554A2" w:rsidRDefault="004554A2" w:rsidP="004554A2">
      <w:pPr>
        <w:spacing w:after="0" w:line="240" w:lineRule="auto"/>
        <w:rPr>
          <w:rFonts w:ascii="Times New Roman" w:eastAsia="Times New Roman" w:hAnsi="Times New Roman" w:cs="Times New Roman"/>
          <w:kern w:val="0"/>
          <w14:ligatures w14:val="none"/>
        </w:rPr>
      </w:pPr>
    </w:p>
    <w:p w14:paraId="6E168F3C" w14:textId="77777777" w:rsidR="004554A2" w:rsidRPr="004554A2" w:rsidRDefault="004554A2" w:rsidP="004554A2">
      <w:pPr>
        <w:numPr>
          <w:ilvl w:val="0"/>
          <w:numId w:val="3"/>
        </w:numPr>
        <w:spacing w:after="0" w:line="240" w:lineRule="auto"/>
        <w:textAlignment w:val="baseline"/>
        <w:rPr>
          <w:rFonts w:ascii="Arial" w:eastAsia="Times New Roman" w:hAnsi="Arial" w:cs="Arial"/>
          <w:color w:val="000000"/>
          <w:kern w:val="0"/>
          <w:sz w:val="22"/>
          <w:szCs w:val="22"/>
          <w14:ligatures w14:val="none"/>
        </w:rPr>
      </w:pPr>
      <w:r w:rsidRPr="004554A2">
        <w:rPr>
          <w:rFonts w:ascii="Arial" w:eastAsia="Times New Roman" w:hAnsi="Arial" w:cs="Arial"/>
          <w:color w:val="000000"/>
          <w:kern w:val="0"/>
          <w:sz w:val="22"/>
          <w:szCs w:val="22"/>
          <w14:ligatures w14:val="none"/>
        </w:rPr>
        <w:t>Added wear to personal vehicles.</w:t>
      </w:r>
    </w:p>
    <w:p w14:paraId="7281DA4B" w14:textId="77777777" w:rsidR="004554A2" w:rsidRPr="004554A2" w:rsidRDefault="004554A2" w:rsidP="004554A2">
      <w:pPr>
        <w:spacing w:after="240" w:line="240" w:lineRule="auto"/>
        <w:rPr>
          <w:rFonts w:ascii="Times New Roman" w:eastAsia="Times New Roman" w:hAnsi="Times New Roman" w:cs="Times New Roman"/>
          <w:kern w:val="0"/>
          <w14:ligatures w14:val="none"/>
        </w:rPr>
      </w:pPr>
    </w:p>
    <w:p w14:paraId="7AA065DB"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Conclusion:</w:t>
      </w:r>
    </w:p>
    <w:p w14:paraId="76707113" w14:textId="7777777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 </w:t>
      </w:r>
    </w:p>
    <w:p w14:paraId="52AEE31B" w14:textId="2A4C0297" w:rsidR="004554A2" w:rsidRPr="004554A2" w:rsidRDefault="004554A2" w:rsidP="004554A2">
      <w:pPr>
        <w:shd w:val="clear" w:color="auto" w:fill="FFFFFF"/>
        <w:spacing w:after="0" w:line="240" w:lineRule="auto"/>
        <w:rPr>
          <w:rFonts w:ascii="Arial" w:eastAsia="Times New Roman" w:hAnsi="Arial" w:cs="Arial"/>
          <w:color w:val="222222"/>
          <w:kern w:val="0"/>
          <w14:ligatures w14:val="none"/>
        </w:rPr>
      </w:pPr>
      <w:r w:rsidRPr="004554A2">
        <w:rPr>
          <w:rFonts w:ascii="Arial" w:eastAsia="Times New Roman" w:hAnsi="Arial" w:cs="Arial"/>
          <w:color w:val="000000"/>
          <w:kern w:val="0"/>
          <w:sz w:val="22"/>
          <w:szCs w:val="22"/>
          <w14:ligatures w14:val="none"/>
        </w:rPr>
        <w:t>This proposal is about the safety of our residents in Deer Valley Estates. By slowing down traffic we would all benefit with safer streets to walk, cycle and drive on. Speed bumps will not only slow traffic down but they will help minimize the pot holes, washboard roads, and cut down on dust. By creating less potholes throughout our streets this will in turn reduce the amount of road damage potentially saving us all money in road maintenance costs.</w:t>
      </w:r>
    </w:p>
    <w:p w14:paraId="0BA50A5B" w14:textId="77777777" w:rsidR="00E80930" w:rsidRDefault="00E80930"/>
    <w:sectPr w:rsidR="00E80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B7C"/>
    <w:multiLevelType w:val="multilevel"/>
    <w:tmpl w:val="F404F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74952"/>
    <w:multiLevelType w:val="multilevel"/>
    <w:tmpl w:val="3BF2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640241"/>
    <w:multiLevelType w:val="multilevel"/>
    <w:tmpl w:val="67FED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932509">
    <w:abstractNumId w:val="1"/>
  </w:num>
  <w:num w:numId="2" w16cid:durableId="1559125323">
    <w:abstractNumId w:val="2"/>
    <w:lvlOverride w:ilvl="0">
      <w:lvl w:ilvl="0">
        <w:numFmt w:val="decimal"/>
        <w:lvlText w:val="%1."/>
        <w:lvlJc w:val="left"/>
      </w:lvl>
    </w:lvlOverride>
  </w:num>
  <w:num w:numId="3" w16cid:durableId="2044674576">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A2"/>
    <w:rsid w:val="000443EE"/>
    <w:rsid w:val="00061E2D"/>
    <w:rsid w:val="000B2A6E"/>
    <w:rsid w:val="002D76ED"/>
    <w:rsid w:val="004554A2"/>
    <w:rsid w:val="008C27FC"/>
    <w:rsid w:val="00AB40CC"/>
    <w:rsid w:val="00B820B9"/>
    <w:rsid w:val="00CF2560"/>
    <w:rsid w:val="00E80930"/>
    <w:rsid w:val="00EA345D"/>
    <w:rsid w:val="00F01041"/>
    <w:rsid w:val="00F8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1222"/>
  <w15:chartTrackingRefBased/>
  <w15:docId w15:val="{A7B1AD67-9D01-42C2-BCF6-36F4D0FE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A2"/>
    <w:rPr>
      <w:rFonts w:eastAsiaTheme="majorEastAsia" w:cstheme="majorBidi"/>
      <w:color w:val="272727" w:themeColor="text1" w:themeTint="D8"/>
    </w:rPr>
  </w:style>
  <w:style w:type="paragraph" w:styleId="Title">
    <w:name w:val="Title"/>
    <w:basedOn w:val="Normal"/>
    <w:next w:val="Normal"/>
    <w:link w:val="TitleChar"/>
    <w:uiPriority w:val="10"/>
    <w:qFormat/>
    <w:rsid w:val="0045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A2"/>
    <w:pPr>
      <w:spacing w:before="160"/>
      <w:jc w:val="center"/>
    </w:pPr>
    <w:rPr>
      <w:i/>
      <w:iCs/>
      <w:color w:val="404040" w:themeColor="text1" w:themeTint="BF"/>
    </w:rPr>
  </w:style>
  <w:style w:type="character" w:customStyle="1" w:styleId="QuoteChar">
    <w:name w:val="Quote Char"/>
    <w:basedOn w:val="DefaultParagraphFont"/>
    <w:link w:val="Quote"/>
    <w:uiPriority w:val="29"/>
    <w:rsid w:val="004554A2"/>
    <w:rPr>
      <w:i/>
      <w:iCs/>
      <w:color w:val="404040" w:themeColor="text1" w:themeTint="BF"/>
    </w:rPr>
  </w:style>
  <w:style w:type="paragraph" w:styleId="ListParagraph">
    <w:name w:val="List Paragraph"/>
    <w:basedOn w:val="Normal"/>
    <w:uiPriority w:val="34"/>
    <w:qFormat/>
    <w:rsid w:val="004554A2"/>
    <w:pPr>
      <w:ind w:left="720"/>
      <w:contextualSpacing/>
    </w:pPr>
  </w:style>
  <w:style w:type="character" w:styleId="IntenseEmphasis">
    <w:name w:val="Intense Emphasis"/>
    <w:basedOn w:val="DefaultParagraphFont"/>
    <w:uiPriority w:val="21"/>
    <w:qFormat/>
    <w:rsid w:val="004554A2"/>
    <w:rPr>
      <w:i/>
      <w:iCs/>
      <w:color w:val="2F5496" w:themeColor="accent1" w:themeShade="BF"/>
    </w:rPr>
  </w:style>
  <w:style w:type="paragraph" w:styleId="IntenseQuote">
    <w:name w:val="Intense Quote"/>
    <w:basedOn w:val="Normal"/>
    <w:next w:val="Normal"/>
    <w:link w:val="IntenseQuoteChar"/>
    <w:uiPriority w:val="30"/>
    <w:qFormat/>
    <w:rsid w:val="00455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4A2"/>
    <w:rPr>
      <w:i/>
      <w:iCs/>
      <w:color w:val="2F5496" w:themeColor="accent1" w:themeShade="BF"/>
    </w:rPr>
  </w:style>
  <w:style w:type="character" w:styleId="IntenseReference">
    <w:name w:val="Intense Reference"/>
    <w:basedOn w:val="DefaultParagraphFont"/>
    <w:uiPriority w:val="32"/>
    <w:qFormat/>
    <w:rsid w:val="004554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7327">
      <w:bodyDiv w:val="1"/>
      <w:marLeft w:val="0"/>
      <w:marRight w:val="0"/>
      <w:marTop w:val="0"/>
      <w:marBottom w:val="0"/>
      <w:divBdr>
        <w:top w:val="none" w:sz="0" w:space="0" w:color="auto"/>
        <w:left w:val="none" w:sz="0" w:space="0" w:color="auto"/>
        <w:bottom w:val="none" w:sz="0" w:space="0" w:color="auto"/>
        <w:right w:val="none" w:sz="0" w:space="0" w:color="auto"/>
      </w:divBdr>
      <w:divsChild>
        <w:div w:id="1317108014">
          <w:marLeft w:val="0"/>
          <w:marRight w:val="0"/>
          <w:marTop w:val="0"/>
          <w:marBottom w:val="0"/>
          <w:divBdr>
            <w:top w:val="none" w:sz="0" w:space="0" w:color="auto"/>
            <w:left w:val="none" w:sz="0" w:space="0" w:color="auto"/>
            <w:bottom w:val="none" w:sz="0" w:space="0" w:color="auto"/>
            <w:right w:val="none" w:sz="0" w:space="0" w:color="auto"/>
          </w:divBdr>
          <w:divsChild>
            <w:div w:id="1235891582">
              <w:marLeft w:val="0"/>
              <w:marRight w:val="0"/>
              <w:marTop w:val="0"/>
              <w:marBottom w:val="0"/>
              <w:divBdr>
                <w:top w:val="none" w:sz="0" w:space="0" w:color="auto"/>
                <w:left w:val="none" w:sz="0" w:space="0" w:color="auto"/>
                <w:bottom w:val="none" w:sz="0" w:space="0" w:color="auto"/>
                <w:right w:val="none" w:sz="0" w:space="0" w:color="auto"/>
              </w:divBdr>
            </w:div>
            <w:div w:id="1169442606">
              <w:marLeft w:val="0"/>
              <w:marRight w:val="0"/>
              <w:marTop w:val="0"/>
              <w:marBottom w:val="0"/>
              <w:divBdr>
                <w:top w:val="none" w:sz="0" w:space="0" w:color="auto"/>
                <w:left w:val="none" w:sz="0" w:space="0" w:color="auto"/>
                <w:bottom w:val="none" w:sz="0" w:space="0" w:color="auto"/>
                <w:right w:val="none" w:sz="0" w:space="0" w:color="auto"/>
              </w:divBdr>
            </w:div>
            <w:div w:id="13426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Wagner</dc:creator>
  <cp:keywords/>
  <dc:description/>
  <cp:lastModifiedBy>Mark Wagner</cp:lastModifiedBy>
  <cp:revision>1</cp:revision>
  <dcterms:created xsi:type="dcterms:W3CDTF">2025-07-19T01:22:00Z</dcterms:created>
  <dcterms:modified xsi:type="dcterms:W3CDTF">2025-07-19T01:23:00Z</dcterms:modified>
</cp:coreProperties>
</file>