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6BBE" w14:textId="79E32281" w:rsidR="00651EDE" w:rsidRPr="00F02AEF" w:rsidRDefault="00E974FC" w:rsidP="00F02AEF">
      <w:p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 xml:space="preserve">Amber Harris </w:t>
      </w:r>
    </w:p>
    <w:p w14:paraId="0188EB9F" w14:textId="1C29B399" w:rsidR="00E974FC" w:rsidRPr="00F02AEF" w:rsidRDefault="00E974FC" w:rsidP="00F02AEF">
      <w:p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251 Sawmill Circle</w:t>
      </w:r>
    </w:p>
    <w:p w14:paraId="35E780CF" w14:textId="56C59A66" w:rsidR="00E974FC" w:rsidRPr="00F02AEF" w:rsidRDefault="00E974FC" w:rsidP="00F02AEF">
      <w:pPr>
        <w:spacing w:line="240" w:lineRule="auto"/>
        <w:rPr>
          <w:sz w:val="22"/>
          <w:szCs w:val="22"/>
        </w:rPr>
      </w:pPr>
      <w:hyperlink r:id="rId5" w:history="1">
        <w:r w:rsidRPr="00F02AEF">
          <w:rPr>
            <w:rStyle w:val="Hyperlink"/>
            <w:sz w:val="22"/>
            <w:szCs w:val="22"/>
          </w:rPr>
          <w:t>Bimber87@outlook.com</w:t>
        </w:r>
      </w:hyperlink>
    </w:p>
    <w:p w14:paraId="755A5F8B" w14:textId="2A554F76" w:rsidR="00E974FC" w:rsidRPr="00F02AEF" w:rsidRDefault="00E974FC" w:rsidP="00F02AEF">
      <w:p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(505)436-8772</w:t>
      </w:r>
    </w:p>
    <w:p w14:paraId="26A38197" w14:textId="77777777" w:rsidR="00E974FC" w:rsidRPr="00F02AEF" w:rsidRDefault="00E974FC" w:rsidP="00F02AEF">
      <w:pPr>
        <w:spacing w:line="240" w:lineRule="auto"/>
        <w:rPr>
          <w:sz w:val="22"/>
          <w:szCs w:val="22"/>
        </w:rPr>
      </w:pPr>
    </w:p>
    <w:p w14:paraId="0681FC50" w14:textId="62240661" w:rsidR="00E974FC" w:rsidRPr="00F02AEF" w:rsidRDefault="00E974FC" w:rsidP="00F02AEF">
      <w:p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 xml:space="preserve">I would like to present myself for consideration </w:t>
      </w:r>
      <w:r w:rsidR="005E47ED" w:rsidRPr="00F02AEF">
        <w:rPr>
          <w:sz w:val="22"/>
          <w:szCs w:val="22"/>
        </w:rPr>
        <w:t>for</w:t>
      </w:r>
      <w:r w:rsidRPr="00F02AEF">
        <w:rPr>
          <w:sz w:val="22"/>
          <w:szCs w:val="22"/>
        </w:rPr>
        <w:t xml:space="preserve"> elect</w:t>
      </w:r>
      <w:r w:rsidR="005E47ED" w:rsidRPr="00F02AEF">
        <w:rPr>
          <w:sz w:val="22"/>
          <w:szCs w:val="22"/>
        </w:rPr>
        <w:t>ion</w:t>
      </w:r>
      <w:r w:rsidRPr="00F02AEF">
        <w:rPr>
          <w:sz w:val="22"/>
          <w:szCs w:val="22"/>
        </w:rPr>
        <w:t xml:space="preserve"> to the board of Deer Valley Estates. My husband purchased our property in 2012 and I joined the community in 2019 before the birth of our daughter. Being new to Bayfield I did not know anyone and have developed </w:t>
      </w:r>
      <w:r w:rsidR="005E47ED" w:rsidRPr="00F02AEF">
        <w:rPr>
          <w:sz w:val="22"/>
          <w:szCs w:val="22"/>
        </w:rPr>
        <w:t xml:space="preserve">close </w:t>
      </w:r>
      <w:r w:rsidRPr="00F02AEF">
        <w:rPr>
          <w:sz w:val="22"/>
          <w:szCs w:val="22"/>
        </w:rPr>
        <w:t>relationships with several of our neighbors. We have greatly enjoyed living in our little corner of Deer Valley</w:t>
      </w:r>
      <w:r w:rsidR="005E47ED" w:rsidRPr="00F02AEF">
        <w:rPr>
          <w:sz w:val="22"/>
          <w:szCs w:val="22"/>
        </w:rPr>
        <w:t xml:space="preserve"> and, like most of the people I have spoken to in the neighborhood, we sought a place away from the hustle and bustle to live a simple, quiet, peaceful life.</w:t>
      </w:r>
      <w:r w:rsidRPr="00F02AEF">
        <w:rPr>
          <w:sz w:val="22"/>
          <w:szCs w:val="22"/>
        </w:rPr>
        <w:t xml:space="preserve"> </w:t>
      </w:r>
    </w:p>
    <w:p w14:paraId="4A3F8523" w14:textId="42F0E131" w:rsidR="00216E82" w:rsidRPr="00F02AEF" w:rsidRDefault="00216E82" w:rsidP="00F02AEF">
      <w:p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 xml:space="preserve">I am pursuing a seat on the board as I would like to offer all neighbors a voice regarding decisions, changes, guidance, and implementation of our CCRs. I believe that I can offer a new perspective that will work </w:t>
      </w:r>
      <w:r w:rsidR="005E47ED" w:rsidRPr="00F02AEF">
        <w:rPr>
          <w:sz w:val="22"/>
          <w:szCs w:val="22"/>
        </w:rPr>
        <w:t xml:space="preserve">well </w:t>
      </w:r>
      <w:r w:rsidRPr="00F02AEF">
        <w:rPr>
          <w:sz w:val="22"/>
          <w:szCs w:val="22"/>
        </w:rPr>
        <w:t xml:space="preserve">with those that are already on the board. I hope to see a more open and welcoming community approach to meetings and all communication within the neighborhood. I believe coming from a large, blended family </w:t>
      </w:r>
      <w:r w:rsidR="005E47ED" w:rsidRPr="00F02AEF">
        <w:rPr>
          <w:sz w:val="22"/>
          <w:szCs w:val="22"/>
        </w:rPr>
        <w:t>has e</w:t>
      </w:r>
      <w:r w:rsidRPr="00F02AEF">
        <w:rPr>
          <w:sz w:val="22"/>
          <w:szCs w:val="22"/>
        </w:rPr>
        <w:t>nable</w:t>
      </w:r>
      <w:r w:rsidR="005E47ED" w:rsidRPr="00F02AEF">
        <w:rPr>
          <w:sz w:val="22"/>
          <w:szCs w:val="22"/>
        </w:rPr>
        <w:t>d</w:t>
      </w:r>
      <w:r w:rsidRPr="00F02AEF">
        <w:rPr>
          <w:sz w:val="22"/>
          <w:szCs w:val="22"/>
        </w:rPr>
        <w:t xml:space="preserve"> me to be open to new ideas and suggestions. My desire is to offer a neutral voice to all of those living in our community.</w:t>
      </w:r>
    </w:p>
    <w:p w14:paraId="5428C359" w14:textId="77777777" w:rsidR="005E47ED" w:rsidRPr="00F02AEF" w:rsidRDefault="005E47ED" w:rsidP="00F02AEF">
      <w:pPr>
        <w:spacing w:line="240" w:lineRule="auto"/>
        <w:rPr>
          <w:sz w:val="22"/>
          <w:szCs w:val="22"/>
        </w:rPr>
      </w:pPr>
    </w:p>
    <w:p w14:paraId="02F92EC5" w14:textId="038CE071" w:rsidR="005E47ED" w:rsidRPr="00F02AEF" w:rsidRDefault="005E47ED" w:rsidP="00F02AEF">
      <w:p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I have listed below some of my professional experience. Please consider me for one of the open board member positions in the HOA. I have also provided my contact information above should anyone have questions, concerns, or simply want to get to know me a little better.</w:t>
      </w:r>
    </w:p>
    <w:p w14:paraId="44DBB300" w14:textId="77777777" w:rsidR="005E47ED" w:rsidRPr="00F02AEF" w:rsidRDefault="005E47ED" w:rsidP="00F02AEF">
      <w:pPr>
        <w:spacing w:line="240" w:lineRule="auto"/>
        <w:rPr>
          <w:sz w:val="22"/>
          <w:szCs w:val="22"/>
        </w:rPr>
      </w:pPr>
    </w:p>
    <w:p w14:paraId="28D0FCFA" w14:textId="0DC03EFA" w:rsidR="005E47ED" w:rsidRPr="00F02AEF" w:rsidRDefault="005E47ED" w:rsidP="00F02AEF">
      <w:p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 xml:space="preserve">Statement of </w:t>
      </w:r>
      <w:r w:rsidRPr="00F02AEF">
        <w:rPr>
          <w:sz w:val="22"/>
          <w:szCs w:val="22"/>
        </w:rPr>
        <w:tab/>
        <w:t>Qualifications:</w:t>
      </w:r>
    </w:p>
    <w:p w14:paraId="6C9A0A61" w14:textId="7B78D898" w:rsidR="005E47ED" w:rsidRPr="00F02AEF" w:rsidRDefault="005E47ED" w:rsidP="00F02AEF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 xml:space="preserve">Worked in Human Resources for 10 years </w:t>
      </w:r>
    </w:p>
    <w:p w14:paraId="179E2862" w14:textId="1A778956" w:rsidR="005E47ED" w:rsidRPr="00F02AEF" w:rsidRDefault="005E47ED" w:rsidP="00F02AEF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Oversaw hiring, disciplinary actions, and terminations</w:t>
      </w:r>
    </w:p>
    <w:p w14:paraId="030461FD" w14:textId="52EA073A" w:rsidR="005E47ED" w:rsidRPr="00F02AEF" w:rsidRDefault="005E47ED" w:rsidP="00F02AEF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Worked with management to meet their specific HR needs</w:t>
      </w:r>
    </w:p>
    <w:p w14:paraId="41DBD59D" w14:textId="7B1D5D52" w:rsidR="005E47ED" w:rsidRPr="00F02AEF" w:rsidRDefault="005E47ED" w:rsidP="00F02AEF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Placed over all employees during the transition from one company to another</w:t>
      </w:r>
    </w:p>
    <w:p w14:paraId="6C9986EB" w14:textId="014C5D10" w:rsidR="005E47ED" w:rsidRPr="00F02AEF" w:rsidRDefault="005E47ED" w:rsidP="00F02AEF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Handled disciplinary action meetings as a neutral representative for the company</w:t>
      </w:r>
    </w:p>
    <w:p w14:paraId="52721FF3" w14:textId="76FF2A86" w:rsidR="008B2618" w:rsidRPr="00F02AEF" w:rsidRDefault="008B2618" w:rsidP="00F02AEF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Worked in Payroll, Accounts Payable, and Accounts Receivable</w:t>
      </w:r>
    </w:p>
    <w:p w14:paraId="1A08DEB5" w14:textId="2DD7078A" w:rsidR="008B2618" w:rsidRPr="00F02AEF" w:rsidRDefault="008B2618" w:rsidP="00F02AEF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Processed payroll for over 300 employees</w:t>
      </w:r>
    </w:p>
    <w:p w14:paraId="641C9226" w14:textId="39F006C5" w:rsidR="008B2618" w:rsidRPr="00F02AEF" w:rsidRDefault="008B2618" w:rsidP="00F02AEF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Worked with employees and managers to create solutions to discrepancies</w:t>
      </w:r>
    </w:p>
    <w:p w14:paraId="6C392616" w14:textId="72975AFA" w:rsidR="008B2618" w:rsidRPr="00F02AEF" w:rsidRDefault="008B2618" w:rsidP="00F02AEF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Communicated with all vendors to submit and/or collect payment</w:t>
      </w:r>
    </w:p>
    <w:p w14:paraId="52440BBE" w14:textId="1CCBB59D" w:rsidR="008B2618" w:rsidRPr="00F02AEF" w:rsidRDefault="008B2618" w:rsidP="00F02AEF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Worked with executive management to implement new software, policies, and processes</w:t>
      </w:r>
    </w:p>
    <w:p w14:paraId="16BD4EC7" w14:textId="5646B854" w:rsidR="008B2618" w:rsidRPr="00F02AEF" w:rsidRDefault="008B2618" w:rsidP="00F02AEF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02AEF">
        <w:rPr>
          <w:sz w:val="22"/>
          <w:szCs w:val="22"/>
        </w:rPr>
        <w:t>5+ years of volunteer work</w:t>
      </w:r>
    </w:p>
    <w:p w14:paraId="4CFE3859" w14:textId="77777777" w:rsidR="008B2618" w:rsidRDefault="008B2618" w:rsidP="008B2618">
      <w:pPr>
        <w:pStyle w:val="ListParagraph"/>
      </w:pPr>
    </w:p>
    <w:sectPr w:rsidR="008B2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6BA4"/>
    <w:multiLevelType w:val="hybridMultilevel"/>
    <w:tmpl w:val="A628FB10"/>
    <w:lvl w:ilvl="0" w:tplc="1040D004">
      <w:start w:val="5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FC"/>
    <w:rsid w:val="00216E82"/>
    <w:rsid w:val="005C1ED7"/>
    <w:rsid w:val="005C48ED"/>
    <w:rsid w:val="005E47ED"/>
    <w:rsid w:val="00651EDE"/>
    <w:rsid w:val="007A2217"/>
    <w:rsid w:val="008B2618"/>
    <w:rsid w:val="009F5F9D"/>
    <w:rsid w:val="00C14BE9"/>
    <w:rsid w:val="00E974FC"/>
    <w:rsid w:val="00EE7E53"/>
    <w:rsid w:val="00F0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EE93"/>
  <w15:chartTrackingRefBased/>
  <w15:docId w15:val="{6DE7FFE5-1973-4CDE-B9DE-AF11534F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4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mber8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Harris</dc:creator>
  <cp:keywords/>
  <dc:description/>
  <cp:lastModifiedBy>Mark Wagner</cp:lastModifiedBy>
  <cp:revision>2</cp:revision>
  <dcterms:created xsi:type="dcterms:W3CDTF">2025-06-30T22:44:00Z</dcterms:created>
  <dcterms:modified xsi:type="dcterms:W3CDTF">2025-06-30T22:44:00Z</dcterms:modified>
</cp:coreProperties>
</file>